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C7439" w14:textId="77777777" w:rsidR="00324B81" w:rsidRPr="00324B81" w:rsidRDefault="00324B81" w:rsidP="00324B81">
      <w:pPr>
        <w:pStyle w:val="Corpotesto"/>
        <w:spacing w:after="0"/>
        <w:ind w:left="142"/>
        <w:jc w:val="center"/>
        <w:rPr>
          <w:rFonts w:asciiTheme="minorHAnsi" w:hAnsiTheme="minorHAnsi" w:cstheme="minorHAnsi"/>
          <w:b/>
          <w:color w:val="000000" w:themeColor="text1"/>
          <w:sz w:val="32"/>
          <w:szCs w:val="32"/>
        </w:rPr>
      </w:pPr>
      <w:r w:rsidRPr="00324B81">
        <w:rPr>
          <w:rFonts w:asciiTheme="minorHAnsi" w:hAnsiTheme="minorHAnsi" w:cstheme="minorHAnsi"/>
          <w:b/>
          <w:color w:val="000000" w:themeColor="text1"/>
          <w:sz w:val="32"/>
          <w:szCs w:val="32"/>
        </w:rPr>
        <w:t xml:space="preserve">RICERCA E SVILUPPO </w:t>
      </w:r>
    </w:p>
    <w:p w14:paraId="34F369AD" w14:textId="77777777" w:rsidR="00324B81" w:rsidRPr="00324B81" w:rsidRDefault="00324B81" w:rsidP="00324B81">
      <w:pPr>
        <w:pStyle w:val="Corpotesto"/>
        <w:spacing w:after="0"/>
        <w:ind w:left="142"/>
        <w:jc w:val="center"/>
        <w:rPr>
          <w:rFonts w:asciiTheme="minorHAnsi" w:hAnsiTheme="minorHAnsi" w:cstheme="minorHAnsi"/>
          <w:b/>
          <w:color w:val="000000" w:themeColor="text1"/>
          <w:sz w:val="32"/>
          <w:szCs w:val="32"/>
        </w:rPr>
      </w:pPr>
      <w:r w:rsidRPr="00324B81">
        <w:rPr>
          <w:rFonts w:asciiTheme="minorHAnsi" w:hAnsiTheme="minorHAnsi" w:cstheme="minorHAnsi"/>
          <w:b/>
          <w:color w:val="000000" w:themeColor="text1"/>
          <w:sz w:val="32"/>
          <w:szCs w:val="32"/>
        </w:rPr>
        <w:t>PER INNOVARE LE MARCHE</w:t>
      </w:r>
    </w:p>
    <w:p w14:paraId="35FFF26A" w14:textId="77777777" w:rsidR="00324B81" w:rsidRDefault="00324B81" w:rsidP="00324B81">
      <w:pPr>
        <w:pStyle w:val="Corpotesto"/>
        <w:spacing w:after="0"/>
        <w:ind w:left="142"/>
        <w:jc w:val="center"/>
        <w:rPr>
          <w:rFonts w:asciiTheme="minorHAnsi" w:hAnsiTheme="minorHAnsi" w:cstheme="minorHAnsi"/>
          <w:b/>
          <w:color w:val="000000" w:themeColor="text1"/>
          <w:sz w:val="24"/>
          <w:szCs w:val="24"/>
        </w:rPr>
      </w:pPr>
    </w:p>
    <w:p w14:paraId="68E5518E" w14:textId="44742017" w:rsidR="00BF0981" w:rsidRPr="00324B81" w:rsidRDefault="00324B81" w:rsidP="00324B81">
      <w:pPr>
        <w:pStyle w:val="Corpotesto"/>
        <w:spacing w:after="0"/>
        <w:ind w:left="142"/>
        <w:jc w:val="center"/>
        <w:rPr>
          <w:rFonts w:asciiTheme="minorHAnsi" w:hAnsiTheme="minorHAnsi" w:cstheme="minorHAnsi"/>
          <w:b/>
          <w:sz w:val="24"/>
          <w:szCs w:val="24"/>
        </w:rPr>
      </w:pPr>
      <w:r w:rsidRPr="00324B81">
        <w:rPr>
          <w:rFonts w:asciiTheme="minorHAnsi" w:hAnsiTheme="minorHAnsi" w:cstheme="minorHAnsi"/>
          <w:b/>
          <w:color w:val="000000" w:themeColor="text1"/>
          <w:sz w:val="24"/>
          <w:szCs w:val="24"/>
        </w:rPr>
        <w:t>PR MARCHE FESR 2021/2027 – ASSE 1 – OS 1.1 – AZIONE 1.1.1 – Intervento 1.1.1.1 - Incentivi alle imprese per attività collaborativa di ricerca industriale e sviluppo sperimentale negli ambiti della Strategia regionale per la specializzazione intelligente</w:t>
      </w:r>
    </w:p>
    <w:p w14:paraId="4076A8CD" w14:textId="77777777" w:rsidR="002F68E9" w:rsidRDefault="002F68E9" w:rsidP="005B764E">
      <w:pPr>
        <w:keepNext/>
        <w:tabs>
          <w:tab w:val="num" w:pos="720"/>
        </w:tabs>
        <w:spacing w:after="0" w:line="240" w:lineRule="auto"/>
        <w:jc w:val="center"/>
        <w:outlineLvl w:val="0"/>
        <w:rPr>
          <w:rFonts w:ascii="Calibri" w:eastAsia="Calibri" w:hAnsi="Calibri" w:cs="Times New Roman"/>
          <w:b/>
          <w:u w:val="single"/>
        </w:rPr>
      </w:pPr>
    </w:p>
    <w:p w14:paraId="7F3572F7" w14:textId="5F661082" w:rsidR="005B1842" w:rsidRPr="00480D18" w:rsidRDefault="00D07494" w:rsidP="00AF02F4">
      <w:pPr>
        <w:keepNext/>
        <w:tabs>
          <w:tab w:val="num" w:pos="720"/>
        </w:tabs>
        <w:spacing w:after="0" w:line="240" w:lineRule="auto"/>
        <w:jc w:val="center"/>
        <w:outlineLvl w:val="0"/>
        <w:rPr>
          <w:rFonts w:ascii="Calibri" w:eastAsia="Calibri" w:hAnsi="Calibri" w:cs="Times New Roman"/>
          <w:u w:val="single"/>
        </w:rPr>
      </w:pPr>
      <w:bookmarkStart w:id="0" w:name="_Toc489278271"/>
      <w:r w:rsidRPr="003532BF">
        <w:rPr>
          <w:rFonts w:ascii="Calibri" w:eastAsia="Calibri" w:hAnsi="Calibri" w:cs="Times New Roman"/>
          <w:b/>
          <w:sz w:val="24"/>
          <w:szCs w:val="24"/>
          <w:u w:val="single"/>
        </w:rPr>
        <w:t xml:space="preserve">ALLEGATO 6 </w:t>
      </w:r>
      <w:r w:rsidR="00AF02F4" w:rsidRPr="003532BF">
        <w:rPr>
          <w:rFonts w:ascii="Calibri" w:eastAsia="Calibri" w:hAnsi="Calibri" w:cs="Times New Roman"/>
          <w:b/>
          <w:sz w:val="24"/>
          <w:szCs w:val="24"/>
          <w:u w:val="single"/>
        </w:rPr>
        <w:t>–</w:t>
      </w:r>
      <w:r w:rsidRPr="003532BF">
        <w:rPr>
          <w:rFonts w:ascii="Calibri" w:eastAsia="Calibri" w:hAnsi="Calibri" w:cs="Times New Roman"/>
          <w:b/>
          <w:sz w:val="24"/>
          <w:szCs w:val="24"/>
          <w:u w:val="single"/>
        </w:rPr>
        <w:t xml:space="preserve"> </w:t>
      </w:r>
      <w:r w:rsidR="00AF02F4" w:rsidRPr="003532BF">
        <w:rPr>
          <w:rFonts w:ascii="Calibri" w:eastAsia="Calibri" w:hAnsi="Calibri" w:cs="Times New Roman"/>
          <w:b/>
          <w:bCs/>
          <w:sz w:val="24"/>
          <w:szCs w:val="24"/>
          <w:u w:val="single"/>
        </w:rPr>
        <w:t xml:space="preserve">VERIFICA DELLA CONFORMITA’ </w:t>
      </w:r>
      <w:r w:rsidR="00480D18" w:rsidRPr="003532BF">
        <w:rPr>
          <w:rFonts w:ascii="Calibri" w:eastAsia="Calibri" w:hAnsi="Calibri" w:cs="Times New Roman"/>
          <w:b/>
          <w:bCs/>
          <w:sz w:val="24"/>
          <w:szCs w:val="24"/>
          <w:u w:val="single"/>
        </w:rPr>
        <w:t>DEL PRINCIPIO DI “NON ARRECARE UN DANNO SIGNIFICATIVO AGLI OBIETTIVI AMBIENTALI” (Do Not Significant Harm DNSH</w:t>
      </w:r>
      <w:r w:rsidR="00480D18" w:rsidRPr="00AF02F4">
        <w:rPr>
          <w:rStyle w:val="Rimandonotaapidipagina"/>
          <w:rFonts w:ascii="Calibri" w:eastAsia="Calibri" w:hAnsi="Calibri" w:cs="Times New Roman"/>
          <w:b/>
          <w:bCs/>
          <w:u w:val="single"/>
          <w:vertAlign w:val="baseline"/>
        </w:rPr>
        <w:t xml:space="preserve"> </w:t>
      </w:r>
      <w:r w:rsidR="00BA33BE" w:rsidRPr="00AF02F4">
        <w:rPr>
          <w:rStyle w:val="Rimandonotaapidipagina"/>
          <w:rFonts w:cstheme="minorHAnsi"/>
          <w:b/>
          <w:bCs/>
          <w:u w:val="single"/>
        </w:rPr>
        <w:footnoteReference w:id="1"/>
      </w:r>
      <w:r w:rsidR="00BA33BE" w:rsidRPr="00AF02F4">
        <w:rPr>
          <w:rFonts w:ascii="Calibri" w:eastAsia="Calibri" w:hAnsi="Calibri" w:cs="Times New Roman"/>
          <w:b/>
          <w:bCs/>
          <w:u w:val="single"/>
        </w:rPr>
        <w:t>)</w:t>
      </w:r>
      <w:r w:rsidR="005B764E" w:rsidRPr="00AF02F4">
        <w:rPr>
          <w:rFonts w:ascii="Calibri" w:eastAsia="Calibri" w:hAnsi="Calibri" w:cs="Times New Roman"/>
          <w:b/>
          <w:bCs/>
          <w:u w:val="single"/>
        </w:rPr>
        <w:t xml:space="preserve"> </w:t>
      </w:r>
      <w:bookmarkEnd w:id="0"/>
      <w:r w:rsidR="002F68E9" w:rsidRPr="00AF02F4">
        <w:rPr>
          <w:rStyle w:val="Rimandonotaapidipagina"/>
          <w:rFonts w:ascii="Calibri" w:eastAsia="Calibri" w:hAnsi="Calibri" w:cs="Times New Roman"/>
          <w:b/>
          <w:bCs/>
          <w:u w:val="single"/>
        </w:rPr>
        <w:footnoteReference w:id="2"/>
      </w:r>
    </w:p>
    <w:p w14:paraId="4088731A" w14:textId="77777777" w:rsidR="0029752E" w:rsidRPr="00480D18" w:rsidRDefault="0029752E" w:rsidP="00480D18">
      <w:pPr>
        <w:keepNext/>
        <w:tabs>
          <w:tab w:val="num" w:pos="720"/>
        </w:tabs>
        <w:spacing w:after="0" w:line="240" w:lineRule="auto"/>
        <w:jc w:val="both"/>
        <w:outlineLvl w:val="0"/>
        <w:rPr>
          <w:rFonts w:eastAsia="Calibri" w:cstheme="minorHAnsi"/>
          <w:b/>
          <w:u w:val="single"/>
        </w:rPr>
      </w:pPr>
    </w:p>
    <w:p w14:paraId="4DB49292" w14:textId="77777777" w:rsidR="00480D18" w:rsidRPr="00A244B1" w:rsidRDefault="00480D18" w:rsidP="00480D18">
      <w:pPr>
        <w:pStyle w:val="Corpodeltesto2"/>
        <w:spacing w:line="240" w:lineRule="auto"/>
        <w:jc w:val="center"/>
        <w:rPr>
          <w:rFonts w:ascii="Arial" w:hAnsi="Arial" w:cs="Arial"/>
          <w:b/>
          <w:bCs/>
          <w:sz w:val="20"/>
          <w:szCs w:val="20"/>
        </w:rPr>
      </w:pPr>
      <w:r w:rsidRPr="00A244B1">
        <w:rPr>
          <w:rFonts w:ascii="Arial" w:hAnsi="Arial" w:cs="Arial"/>
          <w:b/>
          <w:bCs/>
          <w:sz w:val="20"/>
          <w:szCs w:val="20"/>
        </w:rPr>
        <w:t>Dichiarazione sostitutiva di certificazione</w:t>
      </w:r>
    </w:p>
    <w:p w14:paraId="2367DAFC" w14:textId="77777777" w:rsidR="00480D18" w:rsidRDefault="00480D18" w:rsidP="00480D18">
      <w:pPr>
        <w:jc w:val="center"/>
        <w:rPr>
          <w:rFonts w:ascii="Arial" w:hAnsi="Arial" w:cs="Arial"/>
          <w:sz w:val="20"/>
          <w:szCs w:val="20"/>
        </w:rPr>
      </w:pPr>
      <w:r w:rsidRPr="00A244B1">
        <w:rPr>
          <w:rFonts w:ascii="Arial" w:hAnsi="Arial" w:cs="Arial"/>
          <w:sz w:val="20"/>
          <w:szCs w:val="20"/>
        </w:rPr>
        <w:t>(D.P.R. n. 445 del 28.12.2000)</w:t>
      </w:r>
    </w:p>
    <w:p w14:paraId="6248B742" w14:textId="77777777" w:rsidR="00480D18" w:rsidRPr="00480D18" w:rsidRDefault="00480D18" w:rsidP="00480D18">
      <w:pPr>
        <w:widowControl w:val="0"/>
        <w:autoSpaceDE w:val="0"/>
        <w:autoSpaceDN w:val="0"/>
        <w:spacing w:after="0" w:line="240" w:lineRule="auto"/>
        <w:jc w:val="both"/>
        <w:rPr>
          <w:rFonts w:eastAsia="Calibri" w:cstheme="minorHAnsi"/>
        </w:rPr>
      </w:pPr>
      <w:r w:rsidRPr="00480D18">
        <w:rPr>
          <w:rFonts w:eastAsia="Calibri" w:cstheme="minorHAnsi"/>
        </w:rPr>
        <w:t>Il/la sottoscritto/a (nome e cognome) _________________________________________________________</w:t>
      </w:r>
    </w:p>
    <w:p w14:paraId="1AAB4448" w14:textId="77777777" w:rsidR="00480D18" w:rsidRPr="00480D18" w:rsidRDefault="00480D18" w:rsidP="00480D18">
      <w:pPr>
        <w:widowControl w:val="0"/>
        <w:autoSpaceDE w:val="0"/>
        <w:autoSpaceDN w:val="0"/>
        <w:spacing w:after="0" w:line="240" w:lineRule="auto"/>
        <w:jc w:val="both"/>
        <w:rPr>
          <w:rFonts w:eastAsia="Calibri" w:cstheme="minorHAnsi"/>
        </w:rPr>
      </w:pPr>
      <w:r w:rsidRPr="00480D18">
        <w:rPr>
          <w:rFonts w:eastAsia="Calibri" w:cstheme="minorHAnsi"/>
        </w:rPr>
        <w:t>nat_ a __________________________ Prov. ________ il ________________ residente a________________________via/piazza_____________________________________n._______________</w:t>
      </w:r>
    </w:p>
    <w:p w14:paraId="376747D0" w14:textId="77777777" w:rsidR="00480D18" w:rsidRPr="00480D18" w:rsidRDefault="00480D18" w:rsidP="00480D18">
      <w:pPr>
        <w:widowControl w:val="0"/>
        <w:autoSpaceDE w:val="0"/>
        <w:autoSpaceDN w:val="0"/>
        <w:spacing w:after="0" w:line="240" w:lineRule="auto"/>
        <w:jc w:val="both"/>
        <w:rPr>
          <w:rFonts w:eastAsia="Calibri" w:cstheme="minorHAnsi"/>
        </w:rPr>
      </w:pPr>
      <w:r w:rsidRPr="00480D18">
        <w:rPr>
          <w:rFonts w:eastAsia="Calibri" w:cstheme="minorHAnsi"/>
        </w:rPr>
        <w:t>Codice Fiscale__________________________________________________________________________</w:t>
      </w:r>
    </w:p>
    <w:p w14:paraId="103ABF3F" w14:textId="77777777" w:rsidR="00480D18" w:rsidRPr="00480D18" w:rsidRDefault="00480D18" w:rsidP="00480D18">
      <w:pPr>
        <w:widowControl w:val="0"/>
        <w:autoSpaceDE w:val="0"/>
        <w:autoSpaceDN w:val="0"/>
        <w:spacing w:after="0" w:line="240" w:lineRule="auto"/>
        <w:jc w:val="both"/>
        <w:rPr>
          <w:rFonts w:eastAsia="Calibri" w:cstheme="minorHAnsi"/>
        </w:rPr>
      </w:pPr>
      <w:r w:rsidRPr="00480D18">
        <w:rPr>
          <w:rFonts w:eastAsia="Calibri" w:cstheme="minorHAnsi"/>
        </w:rPr>
        <w:t>in qualità di_____________________________________________________________________________</w:t>
      </w:r>
    </w:p>
    <w:p w14:paraId="38C78EB5" w14:textId="77777777" w:rsidR="00480D18" w:rsidRPr="00480D18" w:rsidRDefault="00480D18" w:rsidP="00480D18">
      <w:pPr>
        <w:widowControl w:val="0"/>
        <w:autoSpaceDE w:val="0"/>
        <w:autoSpaceDN w:val="0"/>
        <w:spacing w:after="0" w:line="240" w:lineRule="auto"/>
        <w:jc w:val="both"/>
        <w:rPr>
          <w:rFonts w:eastAsia="Calibri" w:cstheme="minorHAnsi"/>
        </w:rPr>
      </w:pPr>
      <w:r w:rsidRPr="00480D18">
        <w:rPr>
          <w:rFonts w:eastAsia="Calibri" w:cstheme="minorHAnsi"/>
        </w:rPr>
        <w:t>dell’impresa ________________________ (</w:t>
      </w:r>
      <w:r w:rsidRPr="00480D18">
        <w:rPr>
          <w:rFonts w:eastAsia="Calibri" w:cstheme="minorHAnsi"/>
          <w:i/>
        </w:rPr>
        <w:t>capofila in caso di progetto realizzato in collaborazione effettiva)</w:t>
      </w:r>
    </w:p>
    <w:p w14:paraId="5ABA7FC8" w14:textId="77777777" w:rsidR="00480D18" w:rsidRPr="00480D18" w:rsidRDefault="00480D18" w:rsidP="00480D18">
      <w:pPr>
        <w:widowControl w:val="0"/>
        <w:autoSpaceDE w:val="0"/>
        <w:autoSpaceDN w:val="0"/>
        <w:spacing w:after="0" w:line="240" w:lineRule="auto"/>
        <w:jc w:val="both"/>
        <w:rPr>
          <w:rFonts w:eastAsia="Calibri" w:cstheme="minorHAnsi"/>
          <w:bCs/>
        </w:rPr>
      </w:pPr>
    </w:p>
    <w:p w14:paraId="3FC5072E" w14:textId="77777777" w:rsidR="00480D18" w:rsidRPr="00480D18" w:rsidRDefault="00480D18" w:rsidP="00480D18">
      <w:pPr>
        <w:widowControl w:val="0"/>
        <w:autoSpaceDE w:val="0"/>
        <w:autoSpaceDN w:val="0"/>
        <w:spacing w:after="0" w:line="240" w:lineRule="auto"/>
        <w:jc w:val="both"/>
        <w:rPr>
          <w:rFonts w:eastAsia="Calibri" w:cstheme="minorHAnsi"/>
          <w:bCs/>
        </w:rPr>
      </w:pPr>
      <w:r w:rsidRPr="00480D18">
        <w:rPr>
          <w:rFonts w:eastAsia="Calibri" w:cstheme="minorHAnsi"/>
          <w:bCs/>
        </w:rPr>
        <w:t xml:space="preserve">consapevole delle sanzioni penali in caso di dichiarazioni false e della conseguente decadenza dai benefici eventualmente conseguiti (ai sensi degli artt. 75 e 76 D.P.R. 445/2000) sotto la propria responsabilità </w:t>
      </w:r>
    </w:p>
    <w:p w14:paraId="04B13C4B" w14:textId="77777777" w:rsidR="00480D18" w:rsidRPr="00480D18" w:rsidRDefault="00480D18" w:rsidP="00480D18">
      <w:pPr>
        <w:widowControl w:val="0"/>
        <w:autoSpaceDE w:val="0"/>
        <w:autoSpaceDN w:val="0"/>
        <w:spacing w:after="0" w:line="240" w:lineRule="auto"/>
        <w:jc w:val="center"/>
        <w:rPr>
          <w:rFonts w:eastAsia="Calibri" w:cstheme="minorHAnsi"/>
          <w:b/>
          <w:bCs/>
        </w:rPr>
      </w:pPr>
    </w:p>
    <w:p w14:paraId="1E62AECA" w14:textId="77777777" w:rsidR="00480D18" w:rsidRPr="00480D18" w:rsidRDefault="00480D18" w:rsidP="00480D18">
      <w:pPr>
        <w:widowControl w:val="0"/>
        <w:autoSpaceDE w:val="0"/>
        <w:autoSpaceDN w:val="0"/>
        <w:spacing w:after="0" w:line="240" w:lineRule="auto"/>
        <w:jc w:val="center"/>
        <w:rPr>
          <w:rFonts w:eastAsia="Calibri" w:cstheme="minorHAnsi"/>
          <w:b/>
          <w:bCs/>
        </w:rPr>
      </w:pPr>
      <w:r w:rsidRPr="00480D18">
        <w:rPr>
          <w:rFonts w:eastAsia="Calibri" w:cstheme="minorHAnsi"/>
          <w:b/>
          <w:bCs/>
        </w:rPr>
        <w:t>DICHIARA</w:t>
      </w:r>
    </w:p>
    <w:p w14:paraId="4AD82EEF" w14:textId="4C17063E" w:rsidR="00480D18" w:rsidRPr="00B97A05" w:rsidRDefault="00480D18" w:rsidP="00480D18">
      <w:pPr>
        <w:widowControl w:val="0"/>
        <w:autoSpaceDE w:val="0"/>
        <w:autoSpaceDN w:val="0"/>
        <w:spacing w:after="0" w:line="240" w:lineRule="auto"/>
        <w:jc w:val="center"/>
        <w:rPr>
          <w:rFonts w:eastAsia="Calibri" w:cstheme="minorHAnsi"/>
          <w:bCs/>
        </w:rPr>
      </w:pPr>
      <w:r w:rsidRPr="00B97A05">
        <w:rPr>
          <w:rFonts w:eastAsia="Calibri" w:cstheme="minorHAnsi"/>
          <w:bCs/>
        </w:rPr>
        <w:t>(barrare e/o compilare le sezioni sottostanti in base alle tipologie di spese presenti nel progetto presentato a valere del presente bando)</w:t>
      </w:r>
    </w:p>
    <w:p w14:paraId="64942D7F" w14:textId="77777777" w:rsidR="00480D18" w:rsidRPr="00480D18" w:rsidRDefault="00480D18" w:rsidP="00480D18">
      <w:pPr>
        <w:widowControl w:val="0"/>
        <w:autoSpaceDE w:val="0"/>
        <w:autoSpaceDN w:val="0"/>
        <w:spacing w:after="0" w:line="240" w:lineRule="auto"/>
        <w:ind w:left="284" w:hanging="361"/>
        <w:rPr>
          <w:rFonts w:eastAsia="Times New Roman" w:cstheme="minorHAnsi"/>
          <w:i/>
          <w:color w:val="000000"/>
        </w:rPr>
      </w:pPr>
    </w:p>
    <w:tbl>
      <w:tblPr>
        <w:tblpPr w:leftFromText="141" w:rightFromText="141" w:vertAnchor="text" w:horzAnchor="page" w:tblpX="9970" w:tblpY="93"/>
        <w:tblW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
      </w:tblGrid>
      <w:tr w:rsidR="00480D18" w:rsidRPr="00480D18" w14:paraId="25CDEBAE" w14:textId="77777777" w:rsidTr="00ED2473">
        <w:trPr>
          <w:trHeight w:val="195"/>
        </w:trPr>
        <w:tc>
          <w:tcPr>
            <w:tcW w:w="396" w:type="dxa"/>
          </w:tcPr>
          <w:p w14:paraId="23A2561A" w14:textId="77777777" w:rsidR="00480D18" w:rsidRPr="00480D18" w:rsidRDefault="00480D18" w:rsidP="00ED2473">
            <w:pPr>
              <w:widowControl w:val="0"/>
              <w:autoSpaceDE w:val="0"/>
              <w:autoSpaceDN w:val="0"/>
              <w:spacing w:after="0" w:line="240" w:lineRule="auto"/>
              <w:jc w:val="center"/>
              <w:rPr>
                <w:rFonts w:eastAsia="Times New Roman" w:cstheme="minorHAnsi"/>
                <w:b/>
                <w:bCs/>
                <w:color w:val="000000"/>
                <w:lang w:eastAsia="it-IT"/>
              </w:rPr>
            </w:pPr>
            <w:bookmarkStart w:id="1" w:name="_Hlk132103773"/>
          </w:p>
        </w:tc>
      </w:tr>
    </w:tbl>
    <w:bookmarkEnd w:id="1"/>
    <w:p w14:paraId="67D72995" w14:textId="77777777" w:rsidR="00480D18" w:rsidRPr="00480D18" w:rsidRDefault="00480D18" w:rsidP="00ED2473">
      <w:pPr>
        <w:widowControl w:val="0"/>
        <w:numPr>
          <w:ilvl w:val="0"/>
          <w:numId w:val="3"/>
        </w:numPr>
        <w:autoSpaceDE w:val="0"/>
        <w:autoSpaceDN w:val="0"/>
        <w:spacing w:after="0" w:line="240" w:lineRule="auto"/>
        <w:contextualSpacing/>
        <w:jc w:val="both"/>
        <w:rPr>
          <w:rFonts w:eastAsia="Times New Roman" w:cstheme="minorHAnsi"/>
          <w:color w:val="000000"/>
        </w:rPr>
      </w:pPr>
      <w:r w:rsidRPr="00480D18">
        <w:rPr>
          <w:rFonts w:eastAsia="Times New Roman" w:cstheme="minorHAnsi"/>
          <w:b/>
          <w:bCs/>
          <w:color w:val="000000"/>
        </w:rPr>
        <w:t>che il progetto prevede spese immateriali</w:t>
      </w:r>
      <w:r w:rsidRPr="00480D18">
        <w:rPr>
          <w:rFonts w:eastAsia="Times New Roman" w:cstheme="minorHAnsi"/>
          <w:color w:val="000000"/>
        </w:rPr>
        <w:t>, per le quali si ritengono assolti a priori i requisiti DNSH</w:t>
      </w:r>
      <w:r w:rsidRPr="00480D18">
        <w:rPr>
          <w:rFonts w:eastAsia="Times New Roman" w:cstheme="minorHAnsi"/>
          <w:color w:val="000000"/>
        </w:rPr>
        <w:tab/>
        <w:t xml:space="preserve">(non </w:t>
      </w:r>
      <w:bookmarkStart w:id="2" w:name="_Hlk132104529"/>
      <w:r w:rsidRPr="00480D18">
        <w:rPr>
          <w:rFonts w:eastAsia="Times New Roman" w:cstheme="minorHAnsi"/>
          <w:color w:val="000000"/>
        </w:rPr>
        <w:t>richiesta verifica ex post e relativa documentazione giustificativa in fase di rendicontazione finale</w:t>
      </w:r>
      <w:bookmarkEnd w:id="2"/>
      <w:r w:rsidRPr="00480D18">
        <w:rPr>
          <w:rFonts w:eastAsia="Times New Roman" w:cstheme="minorHAnsi"/>
          <w:color w:val="000000"/>
        </w:rPr>
        <w:t>)</w:t>
      </w:r>
    </w:p>
    <w:p w14:paraId="17A06FB3" w14:textId="77777777" w:rsidR="00AF02F4" w:rsidRPr="00480D18" w:rsidRDefault="00AF02F4" w:rsidP="00AF02F4">
      <w:pPr>
        <w:widowControl w:val="0"/>
        <w:autoSpaceDE w:val="0"/>
        <w:autoSpaceDN w:val="0"/>
        <w:spacing w:after="0" w:line="240" w:lineRule="auto"/>
        <w:rPr>
          <w:rFonts w:eastAsia="Times New Roman" w:cstheme="minorHAnsi"/>
          <w:color w:val="000000"/>
        </w:rPr>
      </w:pPr>
    </w:p>
    <w:p w14:paraId="29319661" w14:textId="7279C33D" w:rsidR="00480D18" w:rsidRDefault="00480D18" w:rsidP="00480D18">
      <w:pPr>
        <w:widowControl w:val="0"/>
        <w:numPr>
          <w:ilvl w:val="0"/>
          <w:numId w:val="3"/>
        </w:numPr>
        <w:autoSpaceDE w:val="0"/>
        <w:autoSpaceDN w:val="0"/>
        <w:spacing w:after="0" w:line="240" w:lineRule="auto"/>
        <w:contextualSpacing/>
        <w:rPr>
          <w:rFonts w:eastAsia="Times New Roman" w:cstheme="minorHAnsi"/>
          <w:color w:val="000000"/>
        </w:rPr>
      </w:pPr>
      <w:r w:rsidRPr="00480D18">
        <w:rPr>
          <w:rFonts w:eastAsia="Times New Roman" w:cstheme="minorHAnsi"/>
          <w:b/>
          <w:bCs/>
          <w:color w:val="000000"/>
        </w:rPr>
        <w:t>che il progetto prevede spese per l’acquisto d</w:t>
      </w:r>
      <w:r w:rsidR="00004B74">
        <w:rPr>
          <w:rFonts w:eastAsia="Times New Roman" w:cstheme="minorHAnsi"/>
          <w:b/>
          <w:bCs/>
          <w:color w:val="000000"/>
        </w:rPr>
        <w:t>elle seguenti</w:t>
      </w:r>
      <w:r w:rsidRPr="00480D18">
        <w:rPr>
          <w:rFonts w:eastAsia="Times New Roman" w:cstheme="minorHAnsi"/>
          <w:b/>
          <w:bCs/>
          <w:color w:val="000000"/>
        </w:rPr>
        <w:t xml:space="preserve"> strumentazioni/ attrezzature</w:t>
      </w:r>
      <w:r w:rsidR="00ED2473">
        <w:rPr>
          <w:rStyle w:val="Rimandonotaapidipagina"/>
          <w:rFonts w:eastAsia="Times New Roman" w:cstheme="minorHAnsi"/>
          <w:b/>
          <w:bCs/>
          <w:color w:val="000000"/>
        </w:rPr>
        <w:footnoteReference w:id="3"/>
      </w:r>
      <w:r w:rsidRPr="00480D18">
        <w:rPr>
          <w:rFonts w:eastAsia="Times New Roman" w:cstheme="minorHAnsi"/>
          <w:b/>
          <w:bCs/>
          <w:color w:val="000000"/>
        </w:rPr>
        <w:t xml:space="preserve"> </w:t>
      </w:r>
      <w:bookmarkStart w:id="3" w:name="_Hlk132104551"/>
      <w:r w:rsidRPr="00480D18">
        <w:rPr>
          <w:rFonts w:eastAsia="Times New Roman" w:cstheme="minorHAnsi"/>
          <w:color w:val="000000"/>
        </w:rPr>
        <w:t>(</w:t>
      </w:r>
      <w:r w:rsidR="00AF02F4">
        <w:rPr>
          <w:rFonts w:eastAsia="Times New Roman" w:cstheme="minorHAnsi"/>
          <w:color w:val="000000"/>
        </w:rPr>
        <w:t xml:space="preserve">sarà </w:t>
      </w:r>
      <w:r w:rsidRPr="00480D18">
        <w:rPr>
          <w:rFonts w:eastAsia="Times New Roman" w:cstheme="minorHAnsi"/>
          <w:color w:val="000000"/>
        </w:rPr>
        <w:t>richiesta verifica ex post e relativa documentazione giustificativa in fase di rendicontazione finale)</w:t>
      </w:r>
      <w:bookmarkEnd w:id="3"/>
      <w:r w:rsidR="00983C20">
        <w:rPr>
          <w:rStyle w:val="Rimandonotaapidipagina"/>
          <w:rFonts w:eastAsia="Times New Roman" w:cstheme="minorHAnsi"/>
          <w:color w:val="000000"/>
        </w:rPr>
        <w:footnoteReference w:id="4"/>
      </w:r>
      <w:r w:rsidRPr="00480D18">
        <w:rPr>
          <w:rFonts w:eastAsia="Times New Roman" w:cstheme="minorHAnsi"/>
          <w:color w:val="000000"/>
        </w:rPr>
        <w:t>:</w:t>
      </w:r>
    </w:p>
    <w:p w14:paraId="1588B759" w14:textId="5B86B69C" w:rsidR="00324B81" w:rsidRDefault="00324B81">
      <w:pPr>
        <w:rPr>
          <w:rFonts w:eastAsia="Times New Roman" w:cstheme="minorHAnsi"/>
          <w:color w:val="000000"/>
        </w:rPr>
      </w:pPr>
      <w:r>
        <w:rPr>
          <w:rFonts w:eastAsia="Times New Roman" w:cstheme="minorHAnsi"/>
          <w:color w:val="000000"/>
        </w:rPr>
        <w:br w:type="page"/>
      </w:r>
    </w:p>
    <w:p w14:paraId="5A1875BB" w14:textId="77777777" w:rsidR="00AF02F4" w:rsidRPr="00480D18" w:rsidRDefault="00AF02F4" w:rsidP="00AF02F4">
      <w:pPr>
        <w:widowControl w:val="0"/>
        <w:autoSpaceDE w:val="0"/>
        <w:autoSpaceDN w:val="0"/>
        <w:spacing w:after="0" w:line="240" w:lineRule="auto"/>
        <w:contextualSpacing/>
        <w:rPr>
          <w:rFonts w:eastAsia="Times New Roman" w:cstheme="minorHAnsi"/>
          <w:color w:val="000000"/>
        </w:rPr>
      </w:pPr>
    </w:p>
    <w:tbl>
      <w:tblPr>
        <w:tblStyle w:val="Grigliatabella"/>
        <w:tblW w:w="0" w:type="auto"/>
        <w:tblInd w:w="-5" w:type="dxa"/>
        <w:tblLook w:val="04A0" w:firstRow="1" w:lastRow="0" w:firstColumn="1" w:lastColumn="0" w:noHBand="0" w:noVBand="1"/>
      </w:tblPr>
      <w:tblGrid>
        <w:gridCol w:w="2919"/>
        <w:gridCol w:w="1634"/>
        <w:gridCol w:w="1641"/>
        <w:gridCol w:w="1664"/>
        <w:gridCol w:w="1410"/>
      </w:tblGrid>
      <w:tr w:rsidR="00AF02F4" w:rsidRPr="002210F2" w14:paraId="3C28C07B" w14:textId="77777777" w:rsidTr="00324B81">
        <w:tc>
          <w:tcPr>
            <w:tcW w:w="9268" w:type="dxa"/>
            <w:gridSpan w:val="5"/>
            <w:shd w:val="clear" w:color="auto" w:fill="B8CCE4"/>
          </w:tcPr>
          <w:p w14:paraId="64556C4D" w14:textId="77777777" w:rsidR="00AF02F4" w:rsidRPr="00AF02F4" w:rsidRDefault="00AF02F4" w:rsidP="00AF02F4">
            <w:pPr>
              <w:pStyle w:val="Paragrafoelenco"/>
              <w:numPr>
                <w:ilvl w:val="0"/>
                <w:numId w:val="3"/>
              </w:numPr>
              <w:jc w:val="center"/>
              <w:rPr>
                <w:rFonts w:ascii="Gill Sans MT" w:eastAsia="Calibri" w:hAnsi="Gill Sans MT" w:cs="Calibri"/>
                <w:b/>
                <w:bCs/>
                <w:sz w:val="18"/>
                <w:szCs w:val="18"/>
              </w:rPr>
            </w:pPr>
            <w:r w:rsidRPr="00AF02F4">
              <w:rPr>
                <w:rFonts w:ascii="Gill Sans MT" w:eastAsia="Calibri" w:hAnsi="Gill Sans MT" w:cs="Calibri"/>
                <w:b/>
                <w:bCs/>
                <w:sz w:val="18"/>
                <w:szCs w:val="18"/>
              </w:rPr>
              <w:t>Conformità al principio DNSH</w:t>
            </w:r>
          </w:p>
        </w:tc>
      </w:tr>
      <w:tr w:rsidR="00AF02F4" w:rsidRPr="002210F2" w14:paraId="3AD86C5F" w14:textId="77777777" w:rsidTr="00324B81">
        <w:tc>
          <w:tcPr>
            <w:tcW w:w="2919" w:type="dxa"/>
          </w:tcPr>
          <w:p w14:paraId="026D07DA" w14:textId="77777777" w:rsidR="00AF02F4" w:rsidRPr="002210F2" w:rsidRDefault="00AF02F4" w:rsidP="0091074D">
            <w:pPr>
              <w:jc w:val="both"/>
              <w:rPr>
                <w:rFonts w:ascii="Gill Sans MT" w:eastAsia="Calibri" w:hAnsi="Gill Sans MT" w:cs="Calibri"/>
                <w:sz w:val="18"/>
                <w:szCs w:val="18"/>
              </w:rPr>
            </w:pPr>
            <w:r w:rsidRPr="002210F2">
              <w:rPr>
                <w:rFonts w:ascii="Gill Sans MT" w:eastAsia="Calibri" w:hAnsi="Gill Sans MT" w:cs="Calibri"/>
                <w:sz w:val="18"/>
                <w:szCs w:val="18"/>
              </w:rPr>
              <w:t xml:space="preserve">Elenco attrezzature/strumentazioni </w:t>
            </w:r>
          </w:p>
        </w:tc>
        <w:tc>
          <w:tcPr>
            <w:tcW w:w="1634" w:type="dxa"/>
          </w:tcPr>
          <w:p w14:paraId="2BD2EF84" w14:textId="77777777" w:rsidR="00AF02F4" w:rsidRPr="003D60CF" w:rsidRDefault="00AF02F4" w:rsidP="0091074D">
            <w:pPr>
              <w:jc w:val="both"/>
              <w:rPr>
                <w:rFonts w:ascii="Gill Sans MT" w:eastAsia="Calibri" w:hAnsi="Gill Sans MT" w:cs="Calibri"/>
                <w:sz w:val="18"/>
                <w:szCs w:val="18"/>
                <w:lang w:val="it-IT"/>
              </w:rPr>
            </w:pPr>
            <w:r w:rsidRPr="003D60CF">
              <w:rPr>
                <w:rFonts w:ascii="Gill Sans MT" w:eastAsia="Calibri" w:hAnsi="Gill Sans MT" w:cs="Calibri"/>
                <w:sz w:val="18"/>
                <w:szCs w:val="18"/>
                <w:lang w:val="it-IT"/>
              </w:rPr>
              <w:t xml:space="preserve">Impegno acquisire il bene con classe energetica elevata </w:t>
            </w:r>
          </w:p>
          <w:p w14:paraId="563B7312" w14:textId="77777777" w:rsidR="00AF02F4" w:rsidRPr="002210F2" w:rsidRDefault="00AF02F4" w:rsidP="0091074D">
            <w:pPr>
              <w:jc w:val="both"/>
              <w:rPr>
                <w:rFonts w:ascii="Gill Sans MT" w:eastAsia="Calibri" w:hAnsi="Gill Sans MT" w:cs="Calibri"/>
                <w:sz w:val="18"/>
                <w:szCs w:val="18"/>
              </w:rPr>
            </w:pPr>
            <w:r w:rsidRPr="002210F2">
              <w:rPr>
                <w:rFonts w:ascii="Gill Sans MT" w:eastAsia="Calibri" w:hAnsi="Gill Sans MT" w:cs="Calibri"/>
                <w:sz w:val="18"/>
                <w:szCs w:val="18"/>
              </w:rPr>
              <w:t xml:space="preserve">(Indicare: Si/non </w:t>
            </w:r>
            <w:r>
              <w:rPr>
                <w:rFonts w:ascii="Gill Sans MT" w:eastAsia="Calibri" w:hAnsi="Gill Sans MT" w:cs="Calibri"/>
                <w:sz w:val="18"/>
                <w:szCs w:val="18"/>
              </w:rPr>
              <w:t>attinente</w:t>
            </w:r>
            <w:r w:rsidRPr="002210F2">
              <w:rPr>
                <w:rFonts w:ascii="Gill Sans MT" w:eastAsia="Calibri" w:hAnsi="Gill Sans MT" w:cs="Calibri"/>
                <w:sz w:val="18"/>
                <w:szCs w:val="18"/>
              </w:rPr>
              <w:t>)</w:t>
            </w:r>
          </w:p>
        </w:tc>
        <w:tc>
          <w:tcPr>
            <w:tcW w:w="1641" w:type="dxa"/>
          </w:tcPr>
          <w:p w14:paraId="41BA5B65" w14:textId="77777777" w:rsidR="00AF02F4" w:rsidRPr="003D60CF" w:rsidRDefault="00AF02F4" w:rsidP="0091074D">
            <w:pPr>
              <w:jc w:val="both"/>
              <w:rPr>
                <w:rFonts w:ascii="Gill Sans MT" w:eastAsia="Calibri" w:hAnsi="Gill Sans MT" w:cs="Calibri"/>
                <w:sz w:val="18"/>
                <w:szCs w:val="18"/>
                <w:lang w:val="it-IT"/>
              </w:rPr>
            </w:pPr>
            <w:r w:rsidRPr="003D60CF">
              <w:rPr>
                <w:rFonts w:ascii="Gill Sans MT" w:eastAsia="Calibri" w:hAnsi="Gill Sans MT" w:cs="Calibri"/>
                <w:sz w:val="18"/>
                <w:szCs w:val="18"/>
                <w:lang w:val="it-IT"/>
              </w:rPr>
              <w:t>Impegno ad acquisire il marchio con etichetta/marchio energetico-ambientale (indicare: Si/non attinente) *</w:t>
            </w:r>
          </w:p>
        </w:tc>
        <w:tc>
          <w:tcPr>
            <w:tcW w:w="1664" w:type="dxa"/>
          </w:tcPr>
          <w:p w14:paraId="25511413" w14:textId="77777777" w:rsidR="00AF02F4" w:rsidRPr="003D60CF" w:rsidRDefault="00AF02F4" w:rsidP="0091074D">
            <w:pPr>
              <w:jc w:val="both"/>
              <w:rPr>
                <w:rFonts w:ascii="Gill Sans MT" w:eastAsia="Calibri" w:hAnsi="Gill Sans MT" w:cs="Calibri"/>
                <w:sz w:val="18"/>
                <w:szCs w:val="18"/>
                <w:lang w:val="it-IT"/>
              </w:rPr>
            </w:pPr>
            <w:r w:rsidRPr="003D60CF">
              <w:rPr>
                <w:rFonts w:ascii="Gill Sans MT" w:eastAsia="Calibri" w:hAnsi="Gill Sans MT" w:cs="Calibri"/>
                <w:sz w:val="18"/>
                <w:szCs w:val="18"/>
                <w:lang w:val="it-IT"/>
              </w:rPr>
              <w:t xml:space="preserve">Impegno ad acquistare il bene presso un fornitore certificato/iscritto a registro AEE </w:t>
            </w:r>
          </w:p>
          <w:p w14:paraId="327BE356" w14:textId="77777777" w:rsidR="00AF02F4" w:rsidRPr="002210F2" w:rsidRDefault="00AF02F4" w:rsidP="0091074D">
            <w:pPr>
              <w:jc w:val="both"/>
              <w:rPr>
                <w:rFonts w:ascii="Gill Sans MT" w:eastAsia="Calibri" w:hAnsi="Gill Sans MT" w:cs="Calibri"/>
                <w:sz w:val="18"/>
                <w:szCs w:val="18"/>
              </w:rPr>
            </w:pPr>
            <w:r w:rsidRPr="002210F2">
              <w:rPr>
                <w:rFonts w:ascii="Gill Sans MT" w:eastAsia="Calibri" w:hAnsi="Gill Sans MT" w:cs="Calibri"/>
                <w:sz w:val="18"/>
                <w:szCs w:val="18"/>
              </w:rPr>
              <w:t xml:space="preserve">(Indicare: Si/non </w:t>
            </w:r>
            <w:r>
              <w:rPr>
                <w:rFonts w:ascii="Gill Sans MT" w:eastAsia="Calibri" w:hAnsi="Gill Sans MT" w:cs="Calibri"/>
                <w:sz w:val="18"/>
                <w:szCs w:val="18"/>
              </w:rPr>
              <w:t>attinente</w:t>
            </w:r>
            <w:r w:rsidRPr="002210F2">
              <w:rPr>
                <w:rFonts w:ascii="Gill Sans MT" w:eastAsia="Calibri" w:hAnsi="Gill Sans MT" w:cs="Calibri"/>
                <w:sz w:val="18"/>
                <w:szCs w:val="18"/>
              </w:rPr>
              <w:t>) *</w:t>
            </w:r>
          </w:p>
        </w:tc>
        <w:tc>
          <w:tcPr>
            <w:tcW w:w="1410" w:type="dxa"/>
          </w:tcPr>
          <w:p w14:paraId="55CD2A31" w14:textId="77777777" w:rsidR="00AF02F4" w:rsidRPr="003D60CF" w:rsidRDefault="00AF02F4" w:rsidP="0091074D">
            <w:pPr>
              <w:jc w:val="center"/>
              <w:rPr>
                <w:rFonts w:ascii="Gill Sans MT" w:eastAsia="Calibri" w:hAnsi="Gill Sans MT" w:cs="Calibri"/>
                <w:sz w:val="18"/>
                <w:szCs w:val="18"/>
                <w:lang w:val="it-IT"/>
              </w:rPr>
            </w:pPr>
            <w:r w:rsidRPr="003D60CF">
              <w:rPr>
                <w:rFonts w:ascii="Gill Sans MT" w:eastAsia="Calibri" w:hAnsi="Gill Sans MT" w:cs="Calibri"/>
                <w:sz w:val="18"/>
                <w:szCs w:val="18"/>
                <w:lang w:val="it-IT"/>
              </w:rPr>
              <w:t>Fornire motivazione in caso di risposta “non attinente”</w:t>
            </w:r>
          </w:p>
        </w:tc>
      </w:tr>
      <w:tr w:rsidR="00AF02F4" w:rsidRPr="002210F2" w14:paraId="6A42C447" w14:textId="77777777" w:rsidTr="00324B81">
        <w:tc>
          <w:tcPr>
            <w:tcW w:w="2919" w:type="dxa"/>
          </w:tcPr>
          <w:p w14:paraId="1BC258CC" w14:textId="77777777" w:rsidR="00AF02F4" w:rsidRPr="002210F2" w:rsidRDefault="00AF02F4" w:rsidP="0091074D">
            <w:pPr>
              <w:rPr>
                <w:rFonts w:ascii="Gill Sans MT" w:eastAsia="Calibri" w:hAnsi="Gill Sans MT" w:cs="Calibri"/>
                <w:sz w:val="18"/>
                <w:szCs w:val="18"/>
              </w:rPr>
            </w:pPr>
            <w:r w:rsidRPr="002210F2">
              <w:rPr>
                <w:rFonts w:ascii="Gill Sans MT" w:eastAsia="Calibri" w:hAnsi="Gill Sans MT" w:cs="Calibri"/>
                <w:sz w:val="18"/>
                <w:szCs w:val="18"/>
              </w:rPr>
              <w:t>XXX</w:t>
            </w:r>
          </w:p>
        </w:tc>
        <w:tc>
          <w:tcPr>
            <w:tcW w:w="1634" w:type="dxa"/>
          </w:tcPr>
          <w:p w14:paraId="09D54D40" w14:textId="77777777" w:rsidR="00AF02F4" w:rsidRPr="002210F2" w:rsidRDefault="00AF02F4" w:rsidP="0091074D">
            <w:pPr>
              <w:rPr>
                <w:rFonts w:ascii="Gill Sans MT" w:eastAsia="Calibri" w:hAnsi="Gill Sans MT" w:cs="Calibri"/>
                <w:sz w:val="18"/>
                <w:szCs w:val="18"/>
              </w:rPr>
            </w:pPr>
          </w:p>
        </w:tc>
        <w:tc>
          <w:tcPr>
            <w:tcW w:w="1641" w:type="dxa"/>
          </w:tcPr>
          <w:p w14:paraId="57013A22" w14:textId="77777777" w:rsidR="00AF02F4" w:rsidRPr="002210F2" w:rsidRDefault="00AF02F4" w:rsidP="0091074D">
            <w:pPr>
              <w:rPr>
                <w:rFonts w:ascii="Gill Sans MT" w:eastAsia="Calibri" w:hAnsi="Gill Sans MT" w:cs="Calibri"/>
                <w:sz w:val="18"/>
                <w:szCs w:val="18"/>
              </w:rPr>
            </w:pPr>
          </w:p>
        </w:tc>
        <w:tc>
          <w:tcPr>
            <w:tcW w:w="1664" w:type="dxa"/>
          </w:tcPr>
          <w:p w14:paraId="652018CB" w14:textId="77777777" w:rsidR="00AF02F4" w:rsidRPr="002210F2" w:rsidRDefault="00AF02F4" w:rsidP="0091074D">
            <w:pPr>
              <w:rPr>
                <w:rFonts w:ascii="Gill Sans MT" w:eastAsia="Calibri" w:hAnsi="Gill Sans MT" w:cs="Calibri"/>
                <w:sz w:val="18"/>
                <w:szCs w:val="18"/>
              </w:rPr>
            </w:pPr>
          </w:p>
        </w:tc>
        <w:tc>
          <w:tcPr>
            <w:tcW w:w="1410" w:type="dxa"/>
          </w:tcPr>
          <w:p w14:paraId="1B6419E9" w14:textId="77777777" w:rsidR="00AF02F4" w:rsidRPr="002210F2" w:rsidRDefault="00AF02F4" w:rsidP="0091074D">
            <w:pPr>
              <w:rPr>
                <w:rFonts w:ascii="Gill Sans MT" w:eastAsia="Calibri" w:hAnsi="Gill Sans MT" w:cs="Calibri"/>
                <w:sz w:val="18"/>
                <w:szCs w:val="18"/>
              </w:rPr>
            </w:pPr>
          </w:p>
        </w:tc>
      </w:tr>
      <w:tr w:rsidR="00AF02F4" w:rsidRPr="002210F2" w14:paraId="1A8A99A6" w14:textId="77777777" w:rsidTr="00324B81">
        <w:tc>
          <w:tcPr>
            <w:tcW w:w="2919" w:type="dxa"/>
          </w:tcPr>
          <w:p w14:paraId="1E70C052" w14:textId="77777777" w:rsidR="00AF02F4" w:rsidRPr="002210F2" w:rsidRDefault="00AF02F4" w:rsidP="0091074D">
            <w:pPr>
              <w:rPr>
                <w:rFonts w:ascii="Gill Sans MT" w:eastAsia="Calibri" w:hAnsi="Gill Sans MT" w:cs="Calibri"/>
                <w:sz w:val="18"/>
                <w:szCs w:val="18"/>
              </w:rPr>
            </w:pPr>
            <w:r w:rsidRPr="002210F2">
              <w:rPr>
                <w:rFonts w:ascii="Gill Sans MT" w:eastAsia="Calibri" w:hAnsi="Gill Sans MT" w:cs="Calibri"/>
                <w:sz w:val="18"/>
                <w:szCs w:val="18"/>
              </w:rPr>
              <w:t>XXY</w:t>
            </w:r>
          </w:p>
        </w:tc>
        <w:tc>
          <w:tcPr>
            <w:tcW w:w="1634" w:type="dxa"/>
          </w:tcPr>
          <w:p w14:paraId="668ECC2C" w14:textId="77777777" w:rsidR="00AF02F4" w:rsidRPr="002210F2" w:rsidRDefault="00AF02F4" w:rsidP="0091074D">
            <w:pPr>
              <w:rPr>
                <w:rFonts w:ascii="Gill Sans MT" w:eastAsia="Calibri" w:hAnsi="Gill Sans MT" w:cs="Calibri"/>
                <w:sz w:val="18"/>
                <w:szCs w:val="18"/>
              </w:rPr>
            </w:pPr>
          </w:p>
        </w:tc>
        <w:tc>
          <w:tcPr>
            <w:tcW w:w="1641" w:type="dxa"/>
          </w:tcPr>
          <w:p w14:paraId="0F3BB1A4" w14:textId="77777777" w:rsidR="00AF02F4" w:rsidRPr="002210F2" w:rsidRDefault="00AF02F4" w:rsidP="0091074D">
            <w:pPr>
              <w:rPr>
                <w:rFonts w:ascii="Gill Sans MT" w:eastAsia="Calibri" w:hAnsi="Gill Sans MT" w:cs="Calibri"/>
                <w:sz w:val="18"/>
                <w:szCs w:val="18"/>
              </w:rPr>
            </w:pPr>
          </w:p>
        </w:tc>
        <w:tc>
          <w:tcPr>
            <w:tcW w:w="1664" w:type="dxa"/>
          </w:tcPr>
          <w:p w14:paraId="001AAB83" w14:textId="77777777" w:rsidR="00AF02F4" w:rsidRPr="002210F2" w:rsidRDefault="00AF02F4" w:rsidP="0091074D">
            <w:pPr>
              <w:rPr>
                <w:rFonts w:ascii="Gill Sans MT" w:eastAsia="Calibri" w:hAnsi="Gill Sans MT" w:cs="Calibri"/>
                <w:sz w:val="18"/>
                <w:szCs w:val="18"/>
              </w:rPr>
            </w:pPr>
          </w:p>
        </w:tc>
        <w:tc>
          <w:tcPr>
            <w:tcW w:w="1410" w:type="dxa"/>
          </w:tcPr>
          <w:p w14:paraId="1A326648" w14:textId="77777777" w:rsidR="00AF02F4" w:rsidRPr="002210F2" w:rsidRDefault="00AF02F4" w:rsidP="0091074D">
            <w:pPr>
              <w:rPr>
                <w:rFonts w:ascii="Gill Sans MT" w:eastAsia="Calibri" w:hAnsi="Gill Sans MT" w:cs="Calibri"/>
                <w:sz w:val="18"/>
                <w:szCs w:val="18"/>
              </w:rPr>
            </w:pPr>
          </w:p>
        </w:tc>
      </w:tr>
      <w:tr w:rsidR="00AF02F4" w:rsidRPr="002210F2" w14:paraId="7B8C594F" w14:textId="77777777" w:rsidTr="00324B81">
        <w:tc>
          <w:tcPr>
            <w:tcW w:w="2919" w:type="dxa"/>
          </w:tcPr>
          <w:p w14:paraId="52352DB5" w14:textId="77777777" w:rsidR="00AF02F4" w:rsidRPr="002210F2" w:rsidRDefault="00AF02F4" w:rsidP="0091074D">
            <w:pPr>
              <w:rPr>
                <w:rFonts w:ascii="Gill Sans MT" w:eastAsia="Calibri" w:hAnsi="Gill Sans MT" w:cs="Calibri"/>
                <w:sz w:val="18"/>
                <w:szCs w:val="18"/>
              </w:rPr>
            </w:pPr>
            <w:r w:rsidRPr="002210F2">
              <w:rPr>
                <w:rFonts w:ascii="Gill Sans MT" w:eastAsia="Calibri" w:hAnsi="Gill Sans MT" w:cs="Calibri"/>
                <w:sz w:val="18"/>
                <w:szCs w:val="18"/>
              </w:rPr>
              <w:t>XXZ</w:t>
            </w:r>
          </w:p>
        </w:tc>
        <w:tc>
          <w:tcPr>
            <w:tcW w:w="1634" w:type="dxa"/>
          </w:tcPr>
          <w:p w14:paraId="5D2751D3" w14:textId="77777777" w:rsidR="00AF02F4" w:rsidRPr="002210F2" w:rsidRDefault="00AF02F4" w:rsidP="0091074D">
            <w:pPr>
              <w:rPr>
                <w:rFonts w:ascii="Gill Sans MT" w:eastAsia="Calibri" w:hAnsi="Gill Sans MT" w:cs="Calibri"/>
                <w:sz w:val="18"/>
                <w:szCs w:val="18"/>
              </w:rPr>
            </w:pPr>
          </w:p>
        </w:tc>
        <w:tc>
          <w:tcPr>
            <w:tcW w:w="1641" w:type="dxa"/>
          </w:tcPr>
          <w:p w14:paraId="487AEC3C" w14:textId="77777777" w:rsidR="00AF02F4" w:rsidRPr="002210F2" w:rsidRDefault="00AF02F4" w:rsidP="0091074D">
            <w:pPr>
              <w:rPr>
                <w:rFonts w:ascii="Gill Sans MT" w:eastAsia="Calibri" w:hAnsi="Gill Sans MT" w:cs="Calibri"/>
                <w:sz w:val="18"/>
                <w:szCs w:val="18"/>
              </w:rPr>
            </w:pPr>
          </w:p>
        </w:tc>
        <w:tc>
          <w:tcPr>
            <w:tcW w:w="1664" w:type="dxa"/>
          </w:tcPr>
          <w:p w14:paraId="2EC598CF" w14:textId="77777777" w:rsidR="00AF02F4" w:rsidRPr="002210F2" w:rsidRDefault="00AF02F4" w:rsidP="0091074D">
            <w:pPr>
              <w:rPr>
                <w:rFonts w:ascii="Gill Sans MT" w:eastAsia="Calibri" w:hAnsi="Gill Sans MT" w:cs="Calibri"/>
                <w:sz w:val="18"/>
                <w:szCs w:val="18"/>
              </w:rPr>
            </w:pPr>
          </w:p>
        </w:tc>
        <w:tc>
          <w:tcPr>
            <w:tcW w:w="1410" w:type="dxa"/>
          </w:tcPr>
          <w:p w14:paraId="6D83FCF6" w14:textId="77777777" w:rsidR="00AF02F4" w:rsidRPr="002210F2" w:rsidRDefault="00AF02F4" w:rsidP="0091074D">
            <w:pPr>
              <w:rPr>
                <w:rFonts w:ascii="Gill Sans MT" w:eastAsia="Calibri" w:hAnsi="Gill Sans MT" w:cs="Calibri"/>
                <w:sz w:val="18"/>
                <w:szCs w:val="18"/>
              </w:rPr>
            </w:pPr>
          </w:p>
        </w:tc>
      </w:tr>
    </w:tbl>
    <w:p w14:paraId="524B13EC" w14:textId="776978D2" w:rsidR="00AF02F4" w:rsidRDefault="00AF02F4" w:rsidP="00AF02F4">
      <w:pPr>
        <w:widowControl w:val="0"/>
        <w:autoSpaceDE w:val="0"/>
        <w:autoSpaceDN w:val="0"/>
        <w:spacing w:after="0" w:line="240" w:lineRule="auto"/>
        <w:ind w:left="853" w:hanging="361"/>
        <w:rPr>
          <w:rFonts w:ascii="Calibri" w:eastAsia="Times New Roman" w:hAnsi="Calibri" w:cs="Calibri"/>
          <w:i/>
          <w:iCs/>
          <w:color w:val="000000"/>
        </w:rPr>
      </w:pPr>
    </w:p>
    <w:p w14:paraId="2CBC406D" w14:textId="3D2A7221" w:rsidR="00324B81" w:rsidRPr="00324B81" w:rsidRDefault="00324B81" w:rsidP="00324B81">
      <w:pPr>
        <w:widowControl w:val="0"/>
        <w:autoSpaceDE w:val="0"/>
        <w:autoSpaceDN w:val="0"/>
        <w:spacing w:after="0" w:line="240" w:lineRule="auto"/>
        <w:rPr>
          <w:rFonts w:ascii="Calibri" w:eastAsia="Times New Roman" w:hAnsi="Calibri" w:cs="Calibri"/>
          <w:i/>
          <w:iCs/>
          <w:color w:val="000000"/>
        </w:rPr>
      </w:pPr>
      <w:r>
        <w:rPr>
          <w:rFonts w:ascii="Calibri" w:eastAsia="Times New Roman" w:hAnsi="Calibri" w:cs="Calibri"/>
          <w:i/>
          <w:iCs/>
          <w:color w:val="000000"/>
        </w:rPr>
        <w:t>*</w:t>
      </w:r>
      <w:r w:rsidRPr="00324B81">
        <w:rPr>
          <w:rFonts w:ascii="Calibri" w:eastAsia="Times New Roman" w:hAnsi="Calibri" w:cs="Calibri"/>
          <w:i/>
          <w:iCs/>
          <w:color w:val="000000"/>
        </w:rPr>
        <w:t xml:space="preserve">Per approfondimenti </w:t>
      </w:r>
      <w:r w:rsidR="003B7463">
        <w:rPr>
          <w:rFonts w:ascii="Calibri" w:eastAsia="Times New Roman" w:hAnsi="Calibri" w:cs="Calibri"/>
          <w:i/>
          <w:iCs/>
          <w:color w:val="000000"/>
        </w:rPr>
        <w:t xml:space="preserve">consultare </w:t>
      </w:r>
      <w:bookmarkStart w:id="4" w:name="_GoBack"/>
      <w:bookmarkEnd w:id="4"/>
      <w:r w:rsidRPr="00324B81">
        <w:rPr>
          <w:rFonts w:ascii="Calibri" w:eastAsia="Times New Roman" w:hAnsi="Calibri" w:cs="Calibri"/>
          <w:i/>
          <w:iCs/>
          <w:color w:val="000000"/>
        </w:rPr>
        <w:t>l’Allegato 10 – Linee guida verifica principio DNSH</w:t>
      </w:r>
    </w:p>
    <w:p w14:paraId="6DCF5B66" w14:textId="77777777" w:rsidR="00AF02F4" w:rsidRPr="00FE62C4" w:rsidRDefault="00AF02F4" w:rsidP="00AF02F4">
      <w:pPr>
        <w:widowControl w:val="0"/>
        <w:autoSpaceDE w:val="0"/>
        <w:autoSpaceDN w:val="0"/>
        <w:spacing w:after="0" w:line="240" w:lineRule="auto"/>
        <w:ind w:left="1080"/>
        <w:contextualSpacing/>
        <w:jc w:val="both"/>
        <w:rPr>
          <w:rFonts w:ascii="Gill Sans MT" w:eastAsia="Calibri" w:hAnsi="Gill Sans MT" w:cs="Calibri"/>
          <w:sz w:val="18"/>
          <w:szCs w:val="18"/>
          <w:u w:val="single"/>
        </w:rPr>
      </w:pPr>
    </w:p>
    <w:p w14:paraId="72AF3121" w14:textId="77777777" w:rsidR="00AF02F4" w:rsidRDefault="00AF02F4" w:rsidP="00AF02F4">
      <w:pPr>
        <w:widowControl w:val="0"/>
        <w:autoSpaceDE w:val="0"/>
        <w:autoSpaceDN w:val="0"/>
        <w:spacing w:after="0" w:line="240" w:lineRule="auto"/>
        <w:jc w:val="both"/>
        <w:rPr>
          <w:rFonts w:ascii="Calibri" w:eastAsia="Times New Roman" w:hAnsi="Calibri" w:cs="Calibri"/>
          <w:color w:val="000000"/>
          <w:sz w:val="20"/>
          <w:szCs w:val="20"/>
        </w:rPr>
      </w:pPr>
    </w:p>
    <w:p w14:paraId="187B9B48" w14:textId="0935DEC0" w:rsidR="00AF02F4" w:rsidRPr="002210F2" w:rsidRDefault="00AF02F4" w:rsidP="00AF02F4">
      <w:pPr>
        <w:widowControl w:val="0"/>
        <w:autoSpaceDE w:val="0"/>
        <w:autoSpaceDN w:val="0"/>
        <w:spacing w:after="0" w:line="240" w:lineRule="auto"/>
        <w:ind w:left="5664" w:firstLine="708"/>
        <w:jc w:val="both"/>
        <w:rPr>
          <w:rFonts w:ascii="Calibri" w:eastAsia="Times New Roman" w:hAnsi="Calibri" w:cs="Calibri"/>
          <w:b/>
          <w:bCs/>
          <w:color w:val="000000"/>
          <w:sz w:val="20"/>
          <w:szCs w:val="20"/>
        </w:rPr>
      </w:pPr>
      <w:r w:rsidRPr="002210F2">
        <w:rPr>
          <w:rFonts w:ascii="Calibri" w:eastAsia="Times New Roman" w:hAnsi="Calibri" w:cs="Calibri"/>
          <w:color w:val="000000"/>
          <w:sz w:val="20"/>
          <w:szCs w:val="20"/>
        </w:rPr>
        <w:t xml:space="preserve">    </w:t>
      </w:r>
      <w:r w:rsidRPr="002210F2">
        <w:rPr>
          <w:rFonts w:ascii="Calibri" w:eastAsia="Times New Roman" w:hAnsi="Calibri" w:cs="Calibri"/>
          <w:b/>
          <w:bCs/>
          <w:color w:val="000000"/>
          <w:sz w:val="20"/>
          <w:szCs w:val="20"/>
        </w:rPr>
        <w:t xml:space="preserve">Firma digitale </w:t>
      </w:r>
      <w:r w:rsidRPr="002210F2">
        <w:rPr>
          <w:rFonts w:ascii="Calibri" w:eastAsia="Times New Roman" w:hAnsi="Calibri" w:cs="Calibri"/>
          <w:b/>
          <w:bCs/>
          <w:color w:val="000000"/>
          <w:sz w:val="20"/>
          <w:szCs w:val="20"/>
          <w:vertAlign w:val="superscript"/>
        </w:rPr>
        <w:footnoteReference w:id="5"/>
      </w:r>
    </w:p>
    <w:p w14:paraId="5900E0F0" w14:textId="77777777" w:rsidR="00AF02F4" w:rsidRPr="002210F2" w:rsidRDefault="00AF02F4" w:rsidP="00AF02F4">
      <w:pPr>
        <w:widowControl w:val="0"/>
        <w:autoSpaceDE w:val="0"/>
        <w:autoSpaceDN w:val="0"/>
        <w:spacing w:after="0" w:line="240" w:lineRule="auto"/>
        <w:ind w:left="4247" w:firstLine="708"/>
        <w:jc w:val="both"/>
        <w:rPr>
          <w:rFonts w:ascii="Calibri" w:eastAsia="Times New Roman" w:hAnsi="Calibri" w:cs="Calibri"/>
          <w:color w:val="000000"/>
          <w:sz w:val="20"/>
          <w:szCs w:val="20"/>
        </w:rPr>
      </w:pPr>
      <w:r w:rsidRPr="002210F2">
        <w:rPr>
          <w:rFonts w:ascii="Calibri" w:eastAsia="Times New Roman" w:hAnsi="Calibri" w:cs="Calibri"/>
          <w:bCs/>
          <w:color w:val="000000"/>
          <w:sz w:val="20"/>
          <w:szCs w:val="20"/>
        </w:rPr>
        <w:t>Il legale rappresentante/ procuratore dell’impresa</w:t>
      </w:r>
      <w:r w:rsidRPr="002210F2">
        <w:rPr>
          <w:rFonts w:ascii="Calibri" w:eastAsia="Times New Roman" w:hAnsi="Calibri" w:cs="Calibri"/>
          <w:b/>
          <w:bCs/>
          <w:color w:val="000000"/>
          <w:sz w:val="20"/>
          <w:szCs w:val="20"/>
        </w:rPr>
        <w:t xml:space="preserve"> </w:t>
      </w:r>
    </w:p>
    <w:p w14:paraId="11C2317B" w14:textId="77777777" w:rsidR="00AF02F4" w:rsidRPr="002210F2" w:rsidRDefault="00AF02F4" w:rsidP="00AF02F4">
      <w:pPr>
        <w:widowControl w:val="0"/>
        <w:autoSpaceDE w:val="0"/>
        <w:autoSpaceDN w:val="0"/>
        <w:spacing w:after="0" w:line="240" w:lineRule="auto"/>
        <w:ind w:left="4955" w:firstLine="709"/>
        <w:jc w:val="both"/>
        <w:rPr>
          <w:rFonts w:ascii="Calibri" w:eastAsia="Times New Roman" w:hAnsi="Calibri" w:cs="Calibri"/>
          <w:color w:val="000000"/>
          <w:sz w:val="20"/>
          <w:szCs w:val="20"/>
        </w:rPr>
      </w:pPr>
      <w:r w:rsidRPr="002210F2">
        <w:rPr>
          <w:rFonts w:ascii="Calibri" w:eastAsia="Times New Roman" w:hAnsi="Calibri" w:cs="Calibri"/>
          <w:color w:val="000000"/>
          <w:sz w:val="20"/>
          <w:szCs w:val="20"/>
        </w:rPr>
        <w:t xml:space="preserve">   _______________________</w:t>
      </w:r>
    </w:p>
    <w:p w14:paraId="6E62C294" w14:textId="77777777" w:rsidR="00480D18" w:rsidRDefault="00480D18" w:rsidP="00480D18">
      <w:pPr>
        <w:keepNext/>
        <w:tabs>
          <w:tab w:val="num" w:pos="720"/>
        </w:tabs>
        <w:spacing w:after="0" w:line="240" w:lineRule="auto"/>
        <w:jc w:val="both"/>
        <w:outlineLvl w:val="0"/>
        <w:rPr>
          <w:rFonts w:ascii="Calibri" w:eastAsia="Calibri" w:hAnsi="Calibri" w:cs="Times New Roman"/>
          <w:b/>
          <w:u w:val="single"/>
        </w:rPr>
      </w:pPr>
    </w:p>
    <w:p w14:paraId="56C1E4B5" w14:textId="77777777" w:rsidR="00E22853" w:rsidRPr="00E22853" w:rsidRDefault="00E22853" w:rsidP="00E22853">
      <w:pPr>
        <w:jc w:val="both"/>
        <w:rPr>
          <w:rFonts w:cstheme="minorHAnsi"/>
        </w:rPr>
      </w:pPr>
    </w:p>
    <w:p w14:paraId="676FD456" w14:textId="77777777" w:rsidR="00DA0240" w:rsidRDefault="00DA0240" w:rsidP="002F68E9">
      <w:pPr>
        <w:jc w:val="both"/>
        <w:rPr>
          <w:rFonts w:cstheme="minorHAnsi"/>
        </w:rPr>
      </w:pPr>
    </w:p>
    <w:sectPr w:rsidR="00DA0240" w:rsidSect="00856168">
      <w:headerReference w:type="default" r:id="rId11"/>
      <w:footerReference w:type="default" r:id="rId12"/>
      <w:pgSz w:w="11906" w:h="16838"/>
      <w:pgMar w:top="170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5EDC4" w14:textId="77777777" w:rsidR="00140F39" w:rsidRDefault="00140F39" w:rsidP="00015F16">
      <w:pPr>
        <w:spacing w:after="0" w:line="240" w:lineRule="auto"/>
      </w:pPr>
      <w:r>
        <w:separator/>
      </w:r>
    </w:p>
  </w:endnote>
  <w:endnote w:type="continuationSeparator" w:id="0">
    <w:p w14:paraId="5C55B1B0" w14:textId="77777777" w:rsidR="00140F39" w:rsidRDefault="00140F39" w:rsidP="00015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630D2" w14:textId="77777777" w:rsidR="00DE0438" w:rsidRDefault="00DE0438" w:rsidP="00DE0438">
    <w:pPr>
      <w:spacing w:after="0" w:line="240" w:lineRule="auto"/>
      <w:jc w:val="center"/>
      <w:rPr>
        <w:rFonts w:cstheme="minorHAnsi"/>
        <w:b/>
        <w:sz w:val="18"/>
        <w:szCs w:val="18"/>
      </w:rPr>
    </w:pPr>
  </w:p>
  <w:p w14:paraId="1E9BD3D0" w14:textId="77777777" w:rsidR="00DE0438" w:rsidRPr="00556714" w:rsidRDefault="00DE0438" w:rsidP="00DE0438">
    <w:pPr>
      <w:spacing w:after="0" w:line="240" w:lineRule="auto"/>
      <w:jc w:val="center"/>
      <w:rPr>
        <w:rFonts w:cstheme="minorHAnsi"/>
        <w:b/>
        <w:sz w:val="18"/>
        <w:szCs w:val="18"/>
      </w:rPr>
    </w:pPr>
    <w:r>
      <w:rPr>
        <w:rFonts w:cstheme="minorHAnsi"/>
        <w:b/>
        <w:sz w:val="18"/>
        <w:szCs w:val="18"/>
      </w:rPr>
      <w:t>GIUNTA REGIONE MARCHE</w:t>
    </w:r>
  </w:p>
  <w:p w14:paraId="5B199F36" w14:textId="77777777" w:rsidR="00DE0438" w:rsidRPr="00544815" w:rsidRDefault="00DE0438" w:rsidP="00DE0438">
    <w:pPr>
      <w:spacing w:after="0" w:line="240" w:lineRule="auto"/>
      <w:jc w:val="center"/>
      <w:rPr>
        <w:rFonts w:cstheme="minorHAnsi"/>
        <w:sz w:val="18"/>
        <w:szCs w:val="18"/>
      </w:rPr>
    </w:pPr>
    <w:r w:rsidRPr="00544815">
      <w:rPr>
        <w:rFonts w:cstheme="minorHAnsi"/>
        <w:sz w:val="18"/>
        <w:szCs w:val="18"/>
      </w:rPr>
      <w:t>DIPARTIMENTO SVILUPPO ECONOMICO</w:t>
    </w:r>
  </w:p>
  <w:p w14:paraId="00FDD3DB" w14:textId="77777777" w:rsidR="00DE0438" w:rsidRPr="00544815" w:rsidRDefault="00DE0438" w:rsidP="00DE0438">
    <w:pPr>
      <w:spacing w:after="0" w:line="240" w:lineRule="auto"/>
      <w:jc w:val="center"/>
      <w:rPr>
        <w:rFonts w:cstheme="minorHAnsi"/>
        <w:sz w:val="18"/>
        <w:szCs w:val="18"/>
      </w:rPr>
    </w:pPr>
    <w:r w:rsidRPr="00544815">
      <w:rPr>
        <w:rFonts w:cstheme="minorHAnsi"/>
        <w:sz w:val="18"/>
        <w:szCs w:val="18"/>
      </w:rPr>
      <w:t>DIREZIONE Attività produttive e imprese</w:t>
    </w:r>
  </w:p>
  <w:p w14:paraId="24B527FD" w14:textId="77777777" w:rsidR="00DE0438" w:rsidRDefault="00DE0438" w:rsidP="00DE0438">
    <w:pPr>
      <w:spacing w:after="0" w:line="240" w:lineRule="auto"/>
      <w:jc w:val="center"/>
      <w:rPr>
        <w:rFonts w:cstheme="minorHAnsi"/>
        <w:i/>
        <w:sz w:val="18"/>
        <w:szCs w:val="18"/>
      </w:rPr>
    </w:pPr>
    <w:r w:rsidRPr="00544815">
      <w:rPr>
        <w:rFonts w:cstheme="minorHAnsi"/>
        <w:i/>
        <w:sz w:val="18"/>
        <w:szCs w:val="18"/>
      </w:rPr>
      <w:t>Settore Innovazione e cooperazione internazionale</w:t>
    </w:r>
  </w:p>
  <w:p w14:paraId="54CBEDED" w14:textId="77777777" w:rsidR="00DE0438" w:rsidRPr="00544815" w:rsidRDefault="00DE0438" w:rsidP="00DE0438">
    <w:pPr>
      <w:spacing w:after="0" w:line="240" w:lineRule="auto"/>
      <w:jc w:val="center"/>
      <w:rPr>
        <w:rFonts w:cstheme="minorHAnsi"/>
        <w:i/>
        <w:noProof/>
        <w:lang w:eastAsia="it-IT"/>
      </w:rPr>
    </w:pPr>
    <w:r w:rsidRPr="000A0B99">
      <w:rPr>
        <w:rFonts w:ascii="Arial Narrow" w:hAnsi="Arial Narrow"/>
        <w:noProof/>
        <w:sz w:val="16"/>
        <w:szCs w:val="16"/>
        <w:lang w:eastAsia="it-IT"/>
      </w:rPr>
      <w:t>Via Tiziano, 44 – 60125 ANCONA Tel. 0718063</w:t>
    </w:r>
    <w:r>
      <w:rPr>
        <w:rFonts w:ascii="Arial Narrow" w:hAnsi="Arial Narrow"/>
        <w:noProof/>
        <w:sz w:val="16"/>
        <w:szCs w:val="16"/>
        <w:lang w:eastAsia="it-IT"/>
      </w:rPr>
      <w:t>440</w:t>
    </w:r>
  </w:p>
  <w:p w14:paraId="2E737A59" w14:textId="77777777" w:rsidR="00DE0438" w:rsidRDefault="00DE043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42BA8" w14:textId="77777777" w:rsidR="00140F39" w:rsidRDefault="00140F39" w:rsidP="00015F16">
      <w:pPr>
        <w:spacing w:after="0" w:line="240" w:lineRule="auto"/>
      </w:pPr>
      <w:r>
        <w:separator/>
      </w:r>
    </w:p>
  </w:footnote>
  <w:footnote w:type="continuationSeparator" w:id="0">
    <w:p w14:paraId="73B9C2D5" w14:textId="77777777" w:rsidR="00140F39" w:rsidRDefault="00140F39" w:rsidP="00015F16">
      <w:pPr>
        <w:spacing w:after="0" w:line="240" w:lineRule="auto"/>
      </w:pPr>
      <w:r>
        <w:continuationSeparator/>
      </w:r>
    </w:p>
  </w:footnote>
  <w:footnote w:id="1">
    <w:p w14:paraId="5236A11E" w14:textId="77777777" w:rsidR="00BA33BE" w:rsidRPr="00ED2473" w:rsidRDefault="00BA33BE" w:rsidP="00BA33BE">
      <w:pPr>
        <w:pStyle w:val="Testonotaapidipagina"/>
        <w:rPr>
          <w:sz w:val="18"/>
          <w:szCs w:val="18"/>
        </w:rPr>
      </w:pPr>
      <w:r>
        <w:rPr>
          <w:rStyle w:val="Rimandonotaapidipagina"/>
        </w:rPr>
        <w:footnoteRef/>
      </w:r>
      <w:r>
        <w:t xml:space="preserve"> </w:t>
      </w:r>
      <w:r w:rsidRPr="00ED2473">
        <w:rPr>
          <w:sz w:val="18"/>
          <w:szCs w:val="18"/>
        </w:rPr>
        <w:t>Articolo 17 del 17 del Regolamento (UE) 2020/852 del Parlamento Europeo e del Consiglio del 18 giugno 2020</w:t>
      </w:r>
    </w:p>
  </w:footnote>
  <w:footnote w:id="2">
    <w:p w14:paraId="14CFEE2B" w14:textId="77777777" w:rsidR="002F68E9" w:rsidRPr="00ED2473" w:rsidRDefault="002F68E9" w:rsidP="002F68E9">
      <w:pPr>
        <w:pStyle w:val="Testonotaapidipagina"/>
        <w:rPr>
          <w:sz w:val="18"/>
          <w:szCs w:val="18"/>
        </w:rPr>
      </w:pPr>
      <w:r w:rsidRPr="00ED2473">
        <w:rPr>
          <w:rStyle w:val="Rimandonotaapidipagina"/>
          <w:sz w:val="18"/>
          <w:szCs w:val="18"/>
        </w:rPr>
        <w:footnoteRef/>
      </w:r>
      <w:r w:rsidRPr="00ED2473">
        <w:rPr>
          <w:sz w:val="18"/>
          <w:szCs w:val="18"/>
        </w:rPr>
        <w:t xml:space="preserve"> Ai sensi dell’articolo 9 comma 4 del Regolamento (UE) 2021/1060 non sono ammissibili alle agevolazioni i progetti che risultino violare il principio di “non arrecare un danno significativo agli obiettivi ambientali” (DNSH), così come definito dall’articolo 17 del Regolamento (UE) 2020/852 del Parlamento Europeo e del Consiglio del 18 giugno 2020, tenuto conto dei risultati emersi nel Rapporto di Valutazione Ambientale Strategic</w:t>
      </w:r>
      <w:r w:rsidR="0029752E" w:rsidRPr="00ED2473">
        <w:rPr>
          <w:sz w:val="18"/>
          <w:szCs w:val="18"/>
        </w:rPr>
        <w:t>a (VAS) del PR FESR 2021-2027</w:t>
      </w:r>
    </w:p>
  </w:footnote>
  <w:footnote w:id="3">
    <w:p w14:paraId="07F09B2D" w14:textId="77777777" w:rsidR="00ED2473" w:rsidRDefault="00ED2473" w:rsidP="00ED2473">
      <w:pPr>
        <w:pStyle w:val="Testonotaapidipagina"/>
        <w:jc w:val="both"/>
      </w:pPr>
      <w:r w:rsidRPr="00ED2473">
        <w:rPr>
          <w:rStyle w:val="Rimandonotaapidipagina"/>
          <w:sz w:val="18"/>
          <w:szCs w:val="18"/>
        </w:rPr>
        <w:footnoteRef/>
      </w:r>
      <w:r w:rsidRPr="00ED2473">
        <w:rPr>
          <w:sz w:val="18"/>
          <w:szCs w:val="18"/>
        </w:rPr>
        <w:t xml:space="preserve"> Elencare le nuove strumentazioni ed attrezzature che si prevede di acquistare per la realizzazione del progetto specificandone gli elementi di conformità (classe energetica, marchi ed etichette inerenti le prestazioni energetiche, iscrizione al Registro dei Produttori di Apparecchiature Elettriche o Elettroniche) rispetto al principio DNSH, compilando la tabella sottostante</w:t>
      </w:r>
    </w:p>
  </w:footnote>
  <w:footnote w:id="4">
    <w:p w14:paraId="347DBFA0" w14:textId="77777777" w:rsidR="00983C20" w:rsidRPr="00ED2473" w:rsidRDefault="00983C20" w:rsidP="005A4A92">
      <w:pPr>
        <w:pStyle w:val="Testonotaapidipagina"/>
        <w:jc w:val="both"/>
        <w:rPr>
          <w:sz w:val="18"/>
          <w:szCs w:val="18"/>
        </w:rPr>
      </w:pPr>
      <w:r>
        <w:rPr>
          <w:rStyle w:val="Rimandonotaapidipagina"/>
        </w:rPr>
        <w:footnoteRef/>
      </w:r>
      <w:r>
        <w:t xml:space="preserve"> </w:t>
      </w:r>
      <w:r w:rsidRPr="00ED2473">
        <w:rPr>
          <w:sz w:val="18"/>
          <w:szCs w:val="18"/>
        </w:rPr>
        <w:t xml:space="preserve">In fase di richiesta di liquidazione a saldo, nella relazione finale sui risultati e gli obiettivi conseguiti dal progetto, </w:t>
      </w:r>
      <w:r w:rsidR="005A4A92" w:rsidRPr="00ED2473">
        <w:rPr>
          <w:sz w:val="18"/>
          <w:szCs w:val="18"/>
        </w:rPr>
        <w:t xml:space="preserve">dovrà essere prodotto </w:t>
      </w:r>
      <w:r w:rsidRPr="00ED2473">
        <w:rPr>
          <w:sz w:val="18"/>
          <w:szCs w:val="18"/>
        </w:rPr>
        <w:t xml:space="preserve">un elenco a consuntivo delle spese per strumentazioni/ attrezzature acquistate con l’agevolazione dichiarando per ciascuna la conformità al principio DNSH e </w:t>
      </w:r>
      <w:r w:rsidR="00FF0AF4">
        <w:rPr>
          <w:sz w:val="18"/>
          <w:szCs w:val="18"/>
        </w:rPr>
        <w:t>dovrà essere trasmessa</w:t>
      </w:r>
      <w:r w:rsidR="005A4A92" w:rsidRPr="00ED2473">
        <w:rPr>
          <w:sz w:val="18"/>
          <w:szCs w:val="18"/>
        </w:rPr>
        <w:t xml:space="preserve"> </w:t>
      </w:r>
      <w:r w:rsidRPr="00ED2473">
        <w:rPr>
          <w:sz w:val="18"/>
          <w:szCs w:val="18"/>
        </w:rPr>
        <w:t>la relativa documentazione attestante.</w:t>
      </w:r>
    </w:p>
  </w:footnote>
  <w:footnote w:id="5">
    <w:p w14:paraId="61F0EA70" w14:textId="77777777" w:rsidR="00AF02F4" w:rsidRPr="005F7389" w:rsidRDefault="00AF02F4" w:rsidP="00AF02F4">
      <w:pPr>
        <w:pStyle w:val="Testonotaapidipagina"/>
        <w:rPr>
          <w:sz w:val="18"/>
          <w:szCs w:val="18"/>
        </w:rPr>
      </w:pPr>
      <w:r w:rsidRPr="00AF02F4">
        <w:rPr>
          <w:rStyle w:val="Rimandonotaapidipagina"/>
        </w:rPr>
        <w:footnoteRef/>
      </w:r>
      <w:r w:rsidRPr="005F7389">
        <w:rPr>
          <w:sz w:val="18"/>
          <w:szCs w:val="18"/>
        </w:rPr>
        <w:t xml:space="preserve"> Documento informatico firmato digitalmente ai sensi del </w:t>
      </w:r>
      <w:proofErr w:type="gramStart"/>
      <w:r w:rsidRPr="005F7389">
        <w:rPr>
          <w:sz w:val="18"/>
          <w:szCs w:val="18"/>
        </w:rPr>
        <w:t>D.Lgs</w:t>
      </w:r>
      <w:proofErr w:type="gramEnd"/>
      <w:r w:rsidRPr="005F7389">
        <w:rPr>
          <w:sz w:val="18"/>
          <w:szCs w:val="18"/>
        </w:rPr>
        <w:t xml:space="preserve"> n.82/2005, modificato ed integrato dal D.Lgs. n.235/2010 e dal D.P.R. n.445/2000 e norme collegate, il quale sostituisce il documento cartaceo e la firma autografa.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AA4F9" w14:textId="77777777" w:rsidR="00A83C9C" w:rsidRPr="00060169" w:rsidRDefault="00DE0438" w:rsidP="00060169">
    <w:pPr>
      <w:pStyle w:val="Intestazione"/>
    </w:pPr>
    <w:r>
      <w:rPr>
        <w:noProof/>
        <w:lang w:eastAsia="it-IT"/>
      </w:rPr>
      <w:drawing>
        <wp:anchor distT="0" distB="0" distL="114300" distR="114300" simplePos="0" relativeHeight="251659264" behindDoc="1" locked="0" layoutInCell="1" allowOverlap="1" wp14:anchorId="485D8475" wp14:editId="46AF6807">
          <wp:simplePos x="0" y="0"/>
          <wp:positionH relativeFrom="page">
            <wp:posOffset>880110</wp:posOffset>
          </wp:positionH>
          <wp:positionV relativeFrom="paragraph">
            <wp:posOffset>-34925</wp:posOffset>
          </wp:positionV>
          <wp:extent cx="5737860" cy="760095"/>
          <wp:effectExtent l="0" t="0" r="0" b="1905"/>
          <wp:wrapNone/>
          <wp:docPr id="3"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2"/>
                  <pic:cNvPicPr>
                    <a:picLocks/>
                  </pic:cNvPicPr>
                </pic:nvPicPr>
                <pic:blipFill rotWithShape="1">
                  <a:blip r:embed="rId1"/>
                  <a:srcRect t="90113"/>
                  <a:stretch/>
                </pic:blipFill>
                <pic:spPr bwMode="auto">
                  <a:xfrm>
                    <a:off x="0" y="0"/>
                    <a:ext cx="5737860" cy="7600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2315A"/>
    <w:multiLevelType w:val="hybridMultilevel"/>
    <w:tmpl w:val="C6B48AD6"/>
    <w:lvl w:ilvl="0" w:tplc="5782AC8A">
      <w:start w:val="3"/>
      <w:numFmt w:val="lowerLetter"/>
      <w:lvlText w:val="%1)"/>
      <w:lvlJc w:val="left"/>
      <w:pPr>
        <w:ind w:left="720" w:hanging="360"/>
      </w:pPr>
      <w:rPr>
        <w:rFonts w:hint="default"/>
        <w:b/>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215955"/>
    <w:multiLevelType w:val="hybridMultilevel"/>
    <w:tmpl w:val="8732F6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FB3EB5"/>
    <w:multiLevelType w:val="hybridMultilevel"/>
    <w:tmpl w:val="F172633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0A1AC9"/>
    <w:multiLevelType w:val="hybridMultilevel"/>
    <w:tmpl w:val="F1726332"/>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EA95ED2"/>
    <w:multiLevelType w:val="hybridMultilevel"/>
    <w:tmpl w:val="B1221ABA"/>
    <w:lvl w:ilvl="0" w:tplc="78664760">
      <w:start w:val="4"/>
      <w:numFmt w:val="bullet"/>
      <w:lvlText w:val=""/>
      <w:lvlJc w:val="left"/>
      <w:pPr>
        <w:ind w:left="720" w:hanging="360"/>
      </w:pPr>
      <w:rPr>
        <w:rFonts w:ascii="Symbol" w:eastAsiaTheme="minorHAnsi"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7F175E"/>
    <w:multiLevelType w:val="hybridMultilevel"/>
    <w:tmpl w:val="16225C38"/>
    <w:lvl w:ilvl="0" w:tplc="8264C452">
      <w:numFmt w:val="bullet"/>
      <w:lvlText w:val=""/>
      <w:lvlJc w:val="left"/>
      <w:pPr>
        <w:ind w:left="852" w:hanging="360"/>
      </w:pPr>
      <w:rPr>
        <w:rFonts w:ascii="Symbol" w:eastAsia="Times New Roman" w:hAnsi="Symbol" w:cs="Calibri" w:hint="default"/>
      </w:rPr>
    </w:lvl>
    <w:lvl w:ilvl="1" w:tplc="04100003" w:tentative="1">
      <w:start w:val="1"/>
      <w:numFmt w:val="bullet"/>
      <w:lvlText w:val="o"/>
      <w:lvlJc w:val="left"/>
      <w:pPr>
        <w:ind w:left="1572" w:hanging="360"/>
      </w:pPr>
      <w:rPr>
        <w:rFonts w:ascii="Courier New" w:hAnsi="Courier New" w:cs="Courier New" w:hint="default"/>
      </w:rPr>
    </w:lvl>
    <w:lvl w:ilvl="2" w:tplc="04100005" w:tentative="1">
      <w:start w:val="1"/>
      <w:numFmt w:val="bullet"/>
      <w:lvlText w:val=""/>
      <w:lvlJc w:val="left"/>
      <w:pPr>
        <w:ind w:left="2292" w:hanging="360"/>
      </w:pPr>
      <w:rPr>
        <w:rFonts w:ascii="Wingdings" w:hAnsi="Wingdings" w:hint="default"/>
      </w:rPr>
    </w:lvl>
    <w:lvl w:ilvl="3" w:tplc="04100001" w:tentative="1">
      <w:start w:val="1"/>
      <w:numFmt w:val="bullet"/>
      <w:lvlText w:val=""/>
      <w:lvlJc w:val="left"/>
      <w:pPr>
        <w:ind w:left="3012" w:hanging="360"/>
      </w:pPr>
      <w:rPr>
        <w:rFonts w:ascii="Symbol" w:hAnsi="Symbol" w:hint="default"/>
      </w:rPr>
    </w:lvl>
    <w:lvl w:ilvl="4" w:tplc="04100003" w:tentative="1">
      <w:start w:val="1"/>
      <w:numFmt w:val="bullet"/>
      <w:lvlText w:val="o"/>
      <w:lvlJc w:val="left"/>
      <w:pPr>
        <w:ind w:left="3732" w:hanging="360"/>
      </w:pPr>
      <w:rPr>
        <w:rFonts w:ascii="Courier New" w:hAnsi="Courier New" w:cs="Courier New" w:hint="default"/>
      </w:rPr>
    </w:lvl>
    <w:lvl w:ilvl="5" w:tplc="04100005" w:tentative="1">
      <w:start w:val="1"/>
      <w:numFmt w:val="bullet"/>
      <w:lvlText w:val=""/>
      <w:lvlJc w:val="left"/>
      <w:pPr>
        <w:ind w:left="4452" w:hanging="360"/>
      </w:pPr>
      <w:rPr>
        <w:rFonts w:ascii="Wingdings" w:hAnsi="Wingdings" w:hint="default"/>
      </w:rPr>
    </w:lvl>
    <w:lvl w:ilvl="6" w:tplc="04100001" w:tentative="1">
      <w:start w:val="1"/>
      <w:numFmt w:val="bullet"/>
      <w:lvlText w:val=""/>
      <w:lvlJc w:val="left"/>
      <w:pPr>
        <w:ind w:left="5172" w:hanging="360"/>
      </w:pPr>
      <w:rPr>
        <w:rFonts w:ascii="Symbol" w:hAnsi="Symbol" w:hint="default"/>
      </w:rPr>
    </w:lvl>
    <w:lvl w:ilvl="7" w:tplc="04100003" w:tentative="1">
      <w:start w:val="1"/>
      <w:numFmt w:val="bullet"/>
      <w:lvlText w:val="o"/>
      <w:lvlJc w:val="left"/>
      <w:pPr>
        <w:ind w:left="5892" w:hanging="360"/>
      </w:pPr>
      <w:rPr>
        <w:rFonts w:ascii="Courier New" w:hAnsi="Courier New" w:cs="Courier New" w:hint="default"/>
      </w:rPr>
    </w:lvl>
    <w:lvl w:ilvl="8" w:tplc="04100005" w:tentative="1">
      <w:start w:val="1"/>
      <w:numFmt w:val="bullet"/>
      <w:lvlText w:val=""/>
      <w:lvlJc w:val="left"/>
      <w:pPr>
        <w:ind w:left="6612" w:hanging="360"/>
      </w:pPr>
      <w:rPr>
        <w:rFonts w:ascii="Wingdings" w:hAnsi="Wingdings" w:hint="default"/>
      </w:rPr>
    </w:lvl>
  </w:abstractNum>
  <w:abstractNum w:abstractNumId="6" w15:restartNumberingAfterBreak="0">
    <w:nsid w:val="30527F86"/>
    <w:multiLevelType w:val="hybridMultilevel"/>
    <w:tmpl w:val="EFF06A56"/>
    <w:lvl w:ilvl="0" w:tplc="D2E2AD7C">
      <w:numFmt w:val="bullet"/>
      <w:lvlText w:val=""/>
      <w:lvlJc w:val="left"/>
      <w:pPr>
        <w:ind w:left="1080" w:hanging="360"/>
      </w:pPr>
      <w:rPr>
        <w:rFonts w:ascii="Symbol" w:eastAsia="Times New Roman" w:hAnsi="Symbol"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324D790C"/>
    <w:multiLevelType w:val="hybridMultilevel"/>
    <w:tmpl w:val="0A9C5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876D02"/>
    <w:multiLevelType w:val="hybridMultilevel"/>
    <w:tmpl w:val="49A808F8"/>
    <w:lvl w:ilvl="0" w:tplc="26A4AA6A">
      <w:start w:val="4"/>
      <w:numFmt w:val="bullet"/>
      <w:lvlText w:val=""/>
      <w:lvlJc w:val="left"/>
      <w:pPr>
        <w:ind w:left="1080" w:hanging="360"/>
      </w:pPr>
      <w:rPr>
        <w:rFonts w:ascii="Symbol" w:eastAsiaTheme="minorHAnsi" w:hAnsi="Symbol" w:cstheme="minorHAns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370F05DA"/>
    <w:multiLevelType w:val="hybridMultilevel"/>
    <w:tmpl w:val="4B44E6AA"/>
    <w:lvl w:ilvl="0" w:tplc="D564F5A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D4D01BC"/>
    <w:multiLevelType w:val="multilevel"/>
    <w:tmpl w:val="58F63180"/>
    <w:lvl w:ilvl="0">
      <w:start w:val="1"/>
      <w:numFmt w:val="decimal"/>
      <w:lvlText w:val="%1."/>
      <w:lvlJc w:val="left"/>
      <w:pPr>
        <w:ind w:left="360" w:hanging="360"/>
      </w:pPr>
      <w:rPr>
        <w:rFonts w:cs="Times New Roman" w:hint="default"/>
        <w:b/>
        <w:bCs/>
        <w:sz w:val="22"/>
        <w:szCs w:val="22"/>
      </w:rPr>
    </w:lvl>
    <w:lvl w:ilvl="1">
      <w:start w:val="1"/>
      <w:numFmt w:val="decimal"/>
      <w:lvlText w:val="%1.%2."/>
      <w:lvlJc w:val="left"/>
      <w:pPr>
        <w:ind w:left="792" w:hanging="432"/>
      </w:pPr>
      <w:rPr>
        <w:rFonts w:cs="Times New Roman" w:hint="default"/>
        <w:b/>
        <w:i/>
      </w:rPr>
    </w:lvl>
    <w:lvl w:ilvl="2">
      <w:start w:val="1"/>
      <w:numFmt w:val="decimal"/>
      <w:lvlText w:val="%1.%2.%3."/>
      <w:lvlJc w:val="left"/>
      <w:pPr>
        <w:ind w:left="1224" w:hanging="504"/>
      </w:pPr>
      <w:rPr>
        <w:rFonts w:cs="Times New Roman" w:hint="default"/>
      </w:rPr>
    </w:lvl>
    <w:lvl w:ilvl="3">
      <w:start w:val="1"/>
      <w:numFmt w:val="decimal"/>
      <w:lvlText w:val="%4."/>
      <w:lvlJc w:val="left"/>
      <w:pPr>
        <w:ind w:left="1728" w:hanging="648"/>
      </w:pPr>
      <w:rPr>
        <w:rFonts w:cs="Times New Roman" w:hint="default"/>
        <w:b w:val="0"/>
        <w:color w:val="000000" w:themeColor="text1"/>
        <w:sz w:val="22"/>
        <w:szCs w:val="22"/>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479A11DB"/>
    <w:multiLevelType w:val="hybridMultilevel"/>
    <w:tmpl w:val="410E08F6"/>
    <w:lvl w:ilvl="0" w:tplc="CA083734">
      <w:numFmt w:val="bullet"/>
      <w:lvlText w:val=""/>
      <w:lvlJc w:val="left"/>
      <w:pPr>
        <w:ind w:left="720" w:hanging="360"/>
      </w:pPr>
      <w:rPr>
        <w:rFonts w:ascii="Symbol" w:eastAsia="Times New Roman"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C70E32"/>
    <w:multiLevelType w:val="hybridMultilevel"/>
    <w:tmpl w:val="DA8E3DA8"/>
    <w:lvl w:ilvl="0" w:tplc="8230E0C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CD528F4"/>
    <w:multiLevelType w:val="hybridMultilevel"/>
    <w:tmpl w:val="B81C81CE"/>
    <w:lvl w:ilvl="0" w:tplc="D564F5A0">
      <w:start w:val="1"/>
      <w:numFmt w:val="bullet"/>
      <w:lvlText w:val=""/>
      <w:lvlJc w:val="left"/>
      <w:pPr>
        <w:ind w:left="720" w:hanging="360"/>
      </w:pPr>
      <w:rPr>
        <w:rFonts w:ascii="Symbol" w:hAnsi="Symbol" w:hint="default"/>
      </w:rPr>
    </w:lvl>
    <w:lvl w:ilvl="1" w:tplc="A6D6113C">
      <w:numFmt w:val="bullet"/>
      <w:lvlText w:val="-"/>
      <w:lvlJc w:val="left"/>
      <w:pPr>
        <w:ind w:left="1440" w:hanging="360"/>
      </w:pPr>
      <w:rPr>
        <w:rFonts w:ascii="Palatino Linotype" w:eastAsia="Times New Roman" w:hAnsi="Palatino Linotype" w:cs="Aria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4E50442"/>
    <w:multiLevelType w:val="hybridMultilevel"/>
    <w:tmpl w:val="F17263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4E91271"/>
    <w:multiLevelType w:val="hybridMultilevel"/>
    <w:tmpl w:val="46429D62"/>
    <w:lvl w:ilvl="0" w:tplc="D564F5A0">
      <w:start w:val="1"/>
      <w:numFmt w:val="bullet"/>
      <w:lvlText w:val=""/>
      <w:lvlJc w:val="left"/>
      <w:pPr>
        <w:ind w:left="720" w:hanging="360"/>
      </w:pPr>
      <w:rPr>
        <w:rFonts w:ascii="Symbol" w:hAnsi="Symbol" w:hint="default"/>
      </w:rPr>
    </w:lvl>
    <w:lvl w:ilvl="1" w:tplc="A6D6113C">
      <w:numFmt w:val="bullet"/>
      <w:lvlText w:val="-"/>
      <w:lvlJc w:val="left"/>
      <w:pPr>
        <w:ind w:left="1440" w:hanging="360"/>
      </w:pPr>
      <w:rPr>
        <w:rFonts w:ascii="Palatino Linotype" w:eastAsia="Times New Roman" w:hAnsi="Palatino Linotype"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3D57F08"/>
    <w:multiLevelType w:val="hybridMultilevel"/>
    <w:tmpl w:val="F93C040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6"/>
  </w:num>
  <w:num w:numId="3">
    <w:abstractNumId w:val="3"/>
  </w:num>
  <w:num w:numId="4">
    <w:abstractNumId w:val="10"/>
  </w:num>
  <w:num w:numId="5">
    <w:abstractNumId w:val="9"/>
  </w:num>
  <w:num w:numId="6">
    <w:abstractNumId w:val="13"/>
  </w:num>
  <w:num w:numId="7">
    <w:abstractNumId w:val="15"/>
  </w:num>
  <w:num w:numId="8">
    <w:abstractNumId w:val="4"/>
  </w:num>
  <w:num w:numId="9">
    <w:abstractNumId w:val="8"/>
  </w:num>
  <w:num w:numId="10">
    <w:abstractNumId w:val="14"/>
  </w:num>
  <w:num w:numId="11">
    <w:abstractNumId w:val="1"/>
  </w:num>
  <w:num w:numId="12">
    <w:abstractNumId w:val="7"/>
  </w:num>
  <w:num w:numId="13">
    <w:abstractNumId w:val="2"/>
  </w:num>
  <w:num w:numId="14">
    <w:abstractNumId w:val="0"/>
  </w:num>
  <w:num w:numId="15">
    <w:abstractNumId w:val="5"/>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F16"/>
    <w:rsid w:val="000049F3"/>
    <w:rsid w:val="00004B74"/>
    <w:rsid w:val="00015F16"/>
    <w:rsid w:val="00035283"/>
    <w:rsid w:val="000535EE"/>
    <w:rsid w:val="00060169"/>
    <w:rsid w:val="00081C4D"/>
    <w:rsid w:val="00082FAD"/>
    <w:rsid w:val="000B6375"/>
    <w:rsid w:val="000C0950"/>
    <w:rsid w:val="000D0DC6"/>
    <w:rsid w:val="000E01E8"/>
    <w:rsid w:val="000E5741"/>
    <w:rsid w:val="00140F39"/>
    <w:rsid w:val="00154873"/>
    <w:rsid w:val="00164A6F"/>
    <w:rsid w:val="00180AEC"/>
    <w:rsid w:val="00181601"/>
    <w:rsid w:val="001854DF"/>
    <w:rsid w:val="00196525"/>
    <w:rsid w:val="001C7F5A"/>
    <w:rsid w:val="00221D1C"/>
    <w:rsid w:val="00234431"/>
    <w:rsid w:val="00271F07"/>
    <w:rsid w:val="00290D69"/>
    <w:rsid w:val="0029752E"/>
    <w:rsid w:val="002B186F"/>
    <w:rsid w:val="002C385A"/>
    <w:rsid w:val="002C6757"/>
    <w:rsid w:val="002F68E9"/>
    <w:rsid w:val="00311114"/>
    <w:rsid w:val="00324B81"/>
    <w:rsid w:val="00331878"/>
    <w:rsid w:val="003532BF"/>
    <w:rsid w:val="003808B0"/>
    <w:rsid w:val="00385A2E"/>
    <w:rsid w:val="003B7463"/>
    <w:rsid w:val="003E4045"/>
    <w:rsid w:val="00415503"/>
    <w:rsid w:val="00442222"/>
    <w:rsid w:val="0047197A"/>
    <w:rsid w:val="00480D18"/>
    <w:rsid w:val="004850D6"/>
    <w:rsid w:val="004B3479"/>
    <w:rsid w:val="004E1466"/>
    <w:rsid w:val="004E66EA"/>
    <w:rsid w:val="004F31AE"/>
    <w:rsid w:val="005329B0"/>
    <w:rsid w:val="005500AE"/>
    <w:rsid w:val="00555CC5"/>
    <w:rsid w:val="005910EF"/>
    <w:rsid w:val="005929E2"/>
    <w:rsid w:val="005942FF"/>
    <w:rsid w:val="005A4A92"/>
    <w:rsid w:val="005A6864"/>
    <w:rsid w:val="005B1842"/>
    <w:rsid w:val="005B764E"/>
    <w:rsid w:val="005C76FE"/>
    <w:rsid w:val="005E022B"/>
    <w:rsid w:val="005E51D3"/>
    <w:rsid w:val="005F48F3"/>
    <w:rsid w:val="00643078"/>
    <w:rsid w:val="00665A38"/>
    <w:rsid w:val="00676CB5"/>
    <w:rsid w:val="00691642"/>
    <w:rsid w:val="0069233F"/>
    <w:rsid w:val="00694B8D"/>
    <w:rsid w:val="006A25B6"/>
    <w:rsid w:val="006B1F55"/>
    <w:rsid w:val="006B5B1D"/>
    <w:rsid w:val="006E02DE"/>
    <w:rsid w:val="0070622F"/>
    <w:rsid w:val="007245AA"/>
    <w:rsid w:val="00737C0D"/>
    <w:rsid w:val="007416A4"/>
    <w:rsid w:val="00750E77"/>
    <w:rsid w:val="00771C43"/>
    <w:rsid w:val="007723E8"/>
    <w:rsid w:val="00783A3E"/>
    <w:rsid w:val="00792A0B"/>
    <w:rsid w:val="007A7312"/>
    <w:rsid w:val="007C7D13"/>
    <w:rsid w:val="007D0694"/>
    <w:rsid w:val="008041BE"/>
    <w:rsid w:val="00826B25"/>
    <w:rsid w:val="00840E79"/>
    <w:rsid w:val="00853E34"/>
    <w:rsid w:val="00856168"/>
    <w:rsid w:val="0089727E"/>
    <w:rsid w:val="008F62FB"/>
    <w:rsid w:val="00907260"/>
    <w:rsid w:val="009223E1"/>
    <w:rsid w:val="009362DE"/>
    <w:rsid w:val="00942F45"/>
    <w:rsid w:val="0094454A"/>
    <w:rsid w:val="00952458"/>
    <w:rsid w:val="00972442"/>
    <w:rsid w:val="00980140"/>
    <w:rsid w:val="00983C20"/>
    <w:rsid w:val="0098780A"/>
    <w:rsid w:val="00987ECD"/>
    <w:rsid w:val="00995B06"/>
    <w:rsid w:val="009C0BF6"/>
    <w:rsid w:val="009F7487"/>
    <w:rsid w:val="00A00F0D"/>
    <w:rsid w:val="00A1143C"/>
    <w:rsid w:val="00A535DF"/>
    <w:rsid w:val="00A83C9C"/>
    <w:rsid w:val="00A904AE"/>
    <w:rsid w:val="00AC4C2F"/>
    <w:rsid w:val="00AD6185"/>
    <w:rsid w:val="00AD776A"/>
    <w:rsid w:val="00AE6438"/>
    <w:rsid w:val="00AF02F4"/>
    <w:rsid w:val="00AF26C5"/>
    <w:rsid w:val="00B0135D"/>
    <w:rsid w:val="00B316CF"/>
    <w:rsid w:val="00B475B5"/>
    <w:rsid w:val="00B55A46"/>
    <w:rsid w:val="00B93744"/>
    <w:rsid w:val="00B97A05"/>
    <w:rsid w:val="00BA33BE"/>
    <w:rsid w:val="00BB3404"/>
    <w:rsid w:val="00BE1211"/>
    <w:rsid w:val="00BE2D46"/>
    <w:rsid w:val="00BF0981"/>
    <w:rsid w:val="00BF1BC4"/>
    <w:rsid w:val="00BF5DC1"/>
    <w:rsid w:val="00BF7473"/>
    <w:rsid w:val="00C0168C"/>
    <w:rsid w:val="00C061A7"/>
    <w:rsid w:val="00C129B4"/>
    <w:rsid w:val="00C5668E"/>
    <w:rsid w:val="00C70654"/>
    <w:rsid w:val="00C9430A"/>
    <w:rsid w:val="00CA3D59"/>
    <w:rsid w:val="00CD2235"/>
    <w:rsid w:val="00CD73AD"/>
    <w:rsid w:val="00CE0CA3"/>
    <w:rsid w:val="00CF202C"/>
    <w:rsid w:val="00D07494"/>
    <w:rsid w:val="00D15415"/>
    <w:rsid w:val="00D20D62"/>
    <w:rsid w:val="00D27E68"/>
    <w:rsid w:val="00D41282"/>
    <w:rsid w:val="00D4437A"/>
    <w:rsid w:val="00D51F6D"/>
    <w:rsid w:val="00D63AC7"/>
    <w:rsid w:val="00D9284D"/>
    <w:rsid w:val="00DA0240"/>
    <w:rsid w:val="00DA4FDD"/>
    <w:rsid w:val="00DA78F6"/>
    <w:rsid w:val="00DD1277"/>
    <w:rsid w:val="00DD287D"/>
    <w:rsid w:val="00DD31DE"/>
    <w:rsid w:val="00DE0438"/>
    <w:rsid w:val="00E007A6"/>
    <w:rsid w:val="00E039E2"/>
    <w:rsid w:val="00E22853"/>
    <w:rsid w:val="00E23EF7"/>
    <w:rsid w:val="00E5291B"/>
    <w:rsid w:val="00E7148B"/>
    <w:rsid w:val="00E85B81"/>
    <w:rsid w:val="00EA03F6"/>
    <w:rsid w:val="00ED2473"/>
    <w:rsid w:val="00F173A5"/>
    <w:rsid w:val="00F54D8B"/>
    <w:rsid w:val="00F55709"/>
    <w:rsid w:val="00F61FFF"/>
    <w:rsid w:val="00F67D88"/>
    <w:rsid w:val="00F90E57"/>
    <w:rsid w:val="00F929AF"/>
    <w:rsid w:val="00F93E61"/>
    <w:rsid w:val="00FB6177"/>
    <w:rsid w:val="00FF0A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92149"/>
  <w15:chartTrackingRefBased/>
  <w15:docId w15:val="{8A9D6E19-FEDD-4867-A956-E7C80CBD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unhideWhenUsed/>
    <w:rsid w:val="00015F16"/>
    <w:pPr>
      <w:spacing w:after="0" w:line="240" w:lineRule="auto"/>
    </w:pPr>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015F16"/>
    <w:rPr>
      <w:sz w:val="20"/>
      <w:szCs w:val="20"/>
    </w:rPr>
  </w:style>
  <w:style w:type="character" w:styleId="Rimandonotaapidipagina">
    <w:name w:val="footnote reference"/>
    <w:aliases w:val="footnote sign,Footnote symbol,Rimando nota a piè di pagina-IMONT,Appel note de bas de p,Rimando nota a piè di pagina1,Nota a piè di pagina,Ref,de nota al pie,Ref1,de nota al pie1,Ref2,de nota al pie2,Ref11,de nota al pie11"/>
    <w:uiPriority w:val="99"/>
    <w:rsid w:val="00015F16"/>
    <w:rPr>
      <w:vertAlign w:val="superscript"/>
    </w:rPr>
  </w:style>
  <w:style w:type="paragraph" w:customStyle="1" w:styleId="Footnote911">
    <w:name w:val="Footnote911"/>
    <w:basedOn w:val="Normale"/>
    <w:next w:val="Testonotaapidipagina"/>
    <w:uiPriority w:val="99"/>
    <w:rsid w:val="00015F16"/>
    <w:pPr>
      <w:spacing w:after="0" w:line="240" w:lineRule="auto"/>
    </w:pPr>
    <w:rPr>
      <w:rFonts w:ascii="Calibri" w:eastAsia="Times New Roman" w:hAnsi="Calibri" w:cs="Calibri"/>
      <w:szCs w:val="20"/>
    </w:rPr>
  </w:style>
  <w:style w:type="paragraph" w:styleId="Intestazione">
    <w:name w:val="header"/>
    <w:basedOn w:val="Normale"/>
    <w:link w:val="IntestazioneCarattere"/>
    <w:uiPriority w:val="99"/>
    <w:unhideWhenUsed/>
    <w:rsid w:val="00A83C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83C9C"/>
  </w:style>
  <w:style w:type="paragraph" w:styleId="Pidipagina">
    <w:name w:val="footer"/>
    <w:basedOn w:val="Normale"/>
    <w:link w:val="PidipaginaCarattere"/>
    <w:uiPriority w:val="99"/>
    <w:unhideWhenUsed/>
    <w:rsid w:val="00A83C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C9C"/>
  </w:style>
  <w:style w:type="paragraph" w:customStyle="1" w:styleId="Default">
    <w:name w:val="Default"/>
    <w:rsid w:val="00E039E2"/>
    <w:pPr>
      <w:autoSpaceDE w:val="0"/>
      <w:autoSpaceDN w:val="0"/>
      <w:adjustRightInd w:val="0"/>
      <w:spacing w:after="0" w:line="240" w:lineRule="auto"/>
    </w:pPr>
    <w:rPr>
      <w:rFonts w:ascii="Calibri" w:hAnsi="Calibri" w:cs="Calibri"/>
      <w:color w:val="000000"/>
      <w:sz w:val="24"/>
      <w:szCs w:val="24"/>
    </w:rPr>
  </w:style>
  <w:style w:type="paragraph" w:styleId="Corpodeltesto2">
    <w:name w:val="Body Text 2"/>
    <w:basedOn w:val="Normale"/>
    <w:link w:val="Corpodeltesto2Carattere"/>
    <w:rsid w:val="00856168"/>
    <w:pPr>
      <w:autoSpaceDE w:val="0"/>
      <w:autoSpaceDN w:val="0"/>
      <w:spacing w:after="0" w:line="360" w:lineRule="auto"/>
      <w:ind w:left="284" w:hanging="284"/>
      <w:jc w:val="both"/>
    </w:pPr>
    <w:rPr>
      <w:rFonts w:ascii="Courier New" w:eastAsia="Times New Roman" w:hAnsi="Courier New" w:cs="Courier New"/>
      <w:sz w:val="24"/>
      <w:szCs w:val="24"/>
      <w:lang w:eastAsia="it-IT"/>
    </w:rPr>
  </w:style>
  <w:style w:type="character" w:customStyle="1" w:styleId="Corpodeltesto2Carattere">
    <w:name w:val="Corpo del testo 2 Carattere"/>
    <w:basedOn w:val="Carpredefinitoparagrafo"/>
    <w:link w:val="Corpodeltesto2"/>
    <w:rsid w:val="00856168"/>
    <w:rPr>
      <w:rFonts w:ascii="Courier New" w:eastAsia="Times New Roman" w:hAnsi="Courier New" w:cs="Courier New"/>
      <w:sz w:val="24"/>
      <w:szCs w:val="24"/>
      <w:lang w:eastAsia="it-IT"/>
    </w:rPr>
  </w:style>
  <w:style w:type="paragraph" w:styleId="Paragrafoelenco">
    <w:name w:val="List Paragraph"/>
    <w:aliases w:val="Liste GS,Elenco num ARGEA,List Paragraph1,Table of contents numbered,Normal bullet 2,Bullet list,Numbered List,Titolo linee di attività,Testo_tabella,List Paragraph3,Paragraph,Bullet EY,List Paragraph11,Normal bullet 21"/>
    <w:basedOn w:val="Normale"/>
    <w:link w:val="ParagrafoelencoCarattere"/>
    <w:uiPriority w:val="34"/>
    <w:qFormat/>
    <w:rsid w:val="00856168"/>
    <w:pPr>
      <w:ind w:left="720"/>
      <w:contextualSpacing/>
    </w:pPr>
  </w:style>
  <w:style w:type="paragraph" w:styleId="Corpotesto">
    <w:name w:val="Body Text"/>
    <w:aliases w:val="Tempo Body Text,testo tabella,intestazione regione,descriptionbullets,Starbucks Body Text,heading3,3 indent,heading31,body text1,3 indent1,heading32,body text2,3 indent2,heading33,body text3,3 indent3,heading34,body text4,bt"/>
    <w:basedOn w:val="Normale"/>
    <w:link w:val="CorpotestoCarattere1"/>
    <w:uiPriority w:val="99"/>
    <w:rsid w:val="00290D69"/>
    <w:pPr>
      <w:spacing w:after="120" w:line="240" w:lineRule="auto"/>
    </w:pPr>
    <w:rPr>
      <w:rFonts w:ascii="Calibri" w:eastAsiaTheme="minorEastAsia" w:hAnsi="Calibri" w:cs="Calibri"/>
      <w:sz w:val="20"/>
      <w:szCs w:val="20"/>
    </w:rPr>
  </w:style>
  <w:style w:type="character" w:customStyle="1" w:styleId="CorpotestoCarattere">
    <w:name w:val="Corpo testo Carattere"/>
    <w:basedOn w:val="Carpredefinitoparagrafo"/>
    <w:uiPriority w:val="99"/>
    <w:semiHidden/>
    <w:rsid w:val="00290D69"/>
  </w:style>
  <w:style w:type="character" w:customStyle="1" w:styleId="CorpotestoCarattere1">
    <w:name w:val="Corpo testo Carattere1"/>
    <w:aliases w:val="Tempo Body Text Carattere,testo tabella Carattere,intestazione regione Carattere,descriptionbullets Carattere,Starbucks Body Text Carattere,heading3 Carattere,3 indent Carattere,heading31 Carattere,body text1 Carattere"/>
    <w:basedOn w:val="Carpredefinitoparagrafo"/>
    <w:link w:val="Corpotesto"/>
    <w:uiPriority w:val="99"/>
    <w:locked/>
    <w:rsid w:val="00290D69"/>
    <w:rPr>
      <w:rFonts w:ascii="Calibri" w:eastAsiaTheme="minorEastAsia" w:hAnsi="Calibri" w:cs="Calibri"/>
      <w:sz w:val="20"/>
      <w:szCs w:val="20"/>
    </w:rPr>
  </w:style>
  <w:style w:type="paragraph" w:styleId="Corpodeltesto3">
    <w:name w:val="Body Text 3"/>
    <w:basedOn w:val="Normale"/>
    <w:link w:val="Corpodeltesto3Carattere"/>
    <w:uiPriority w:val="99"/>
    <w:rsid w:val="005B764E"/>
    <w:pPr>
      <w:spacing w:after="120" w:line="240" w:lineRule="auto"/>
    </w:pPr>
    <w:rPr>
      <w:rFonts w:ascii="Calibri" w:eastAsiaTheme="minorEastAsia" w:hAnsi="Calibri" w:cs="Calibri"/>
      <w:sz w:val="16"/>
      <w:szCs w:val="16"/>
    </w:rPr>
  </w:style>
  <w:style w:type="character" w:customStyle="1" w:styleId="Corpodeltesto3Carattere">
    <w:name w:val="Corpo del testo 3 Carattere"/>
    <w:basedOn w:val="Carpredefinitoparagrafo"/>
    <w:link w:val="Corpodeltesto3"/>
    <w:uiPriority w:val="99"/>
    <w:rsid w:val="005B764E"/>
    <w:rPr>
      <w:rFonts w:ascii="Calibri" w:eastAsiaTheme="minorEastAsia" w:hAnsi="Calibri" w:cs="Calibri"/>
      <w:sz w:val="16"/>
      <w:szCs w:val="16"/>
    </w:rPr>
  </w:style>
  <w:style w:type="character" w:styleId="Collegamentoipertestuale">
    <w:name w:val="Hyperlink"/>
    <w:basedOn w:val="Carpredefinitoparagrafo"/>
    <w:uiPriority w:val="99"/>
    <w:rsid w:val="005B764E"/>
    <w:rPr>
      <w:rFonts w:ascii="Times New Roman" w:hAnsi="Times New Roman" w:cs="Times New Roman"/>
      <w:color w:val="0000FF"/>
      <w:u w:val="single"/>
    </w:rPr>
  </w:style>
  <w:style w:type="character" w:customStyle="1" w:styleId="ParagrafoelencoCarattere">
    <w:name w:val="Paragrafo elenco Carattere"/>
    <w:aliases w:val="Liste GS Carattere,Elenco num ARGEA Carattere,List Paragraph1 Carattere,Table of contents numbered Carattere,Normal bullet 2 Carattere,Bullet list Carattere,Numbered List Carattere,Titolo linee di attività Carattere"/>
    <w:link w:val="Paragrafoelenco"/>
    <w:uiPriority w:val="34"/>
    <w:locked/>
    <w:rsid w:val="005B764E"/>
  </w:style>
  <w:style w:type="table" w:styleId="Grigliatabella">
    <w:name w:val="Table Grid"/>
    <w:basedOn w:val="Tabellanormale"/>
    <w:uiPriority w:val="39"/>
    <w:rsid w:val="00E2285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legamentoipertestuale1">
    <w:name w:val="Collegamento ipertestuale1"/>
    <w:basedOn w:val="Carpredefinitoparagrafo"/>
    <w:uiPriority w:val="99"/>
    <w:unhideWhenUsed/>
    <w:rsid w:val="00E22853"/>
    <w:rPr>
      <w:color w:val="0000FF"/>
      <w:u w:val="single"/>
    </w:rPr>
  </w:style>
  <w:style w:type="character" w:styleId="Rimandocommento">
    <w:name w:val="annotation reference"/>
    <w:basedOn w:val="Carpredefinitoparagrafo"/>
    <w:uiPriority w:val="99"/>
    <w:semiHidden/>
    <w:unhideWhenUsed/>
    <w:rsid w:val="00F67D88"/>
    <w:rPr>
      <w:sz w:val="16"/>
      <w:szCs w:val="16"/>
    </w:rPr>
  </w:style>
  <w:style w:type="paragraph" w:styleId="Testocommento">
    <w:name w:val="annotation text"/>
    <w:basedOn w:val="Normale"/>
    <w:link w:val="TestocommentoCarattere"/>
    <w:uiPriority w:val="99"/>
    <w:unhideWhenUsed/>
    <w:rsid w:val="00F67D88"/>
    <w:pPr>
      <w:spacing w:line="240" w:lineRule="auto"/>
    </w:pPr>
    <w:rPr>
      <w:sz w:val="20"/>
      <w:szCs w:val="20"/>
    </w:rPr>
  </w:style>
  <w:style w:type="character" w:customStyle="1" w:styleId="TestocommentoCarattere">
    <w:name w:val="Testo commento Carattere"/>
    <w:basedOn w:val="Carpredefinitoparagrafo"/>
    <w:link w:val="Testocommento"/>
    <w:uiPriority w:val="99"/>
    <w:rsid w:val="00F67D88"/>
    <w:rPr>
      <w:sz w:val="20"/>
      <w:szCs w:val="20"/>
    </w:rPr>
  </w:style>
  <w:style w:type="paragraph" w:styleId="Soggettocommento">
    <w:name w:val="annotation subject"/>
    <w:basedOn w:val="Testocommento"/>
    <w:next w:val="Testocommento"/>
    <w:link w:val="SoggettocommentoCarattere"/>
    <w:uiPriority w:val="99"/>
    <w:semiHidden/>
    <w:unhideWhenUsed/>
    <w:rsid w:val="00F67D88"/>
    <w:rPr>
      <w:b/>
      <w:bCs/>
    </w:rPr>
  </w:style>
  <w:style w:type="character" w:customStyle="1" w:styleId="SoggettocommentoCarattere">
    <w:name w:val="Soggetto commento Carattere"/>
    <w:basedOn w:val="TestocommentoCarattere"/>
    <w:link w:val="Soggettocommento"/>
    <w:uiPriority w:val="99"/>
    <w:semiHidden/>
    <w:rsid w:val="00F67D88"/>
    <w:rPr>
      <w:b/>
      <w:bCs/>
      <w:sz w:val="20"/>
      <w:szCs w:val="20"/>
    </w:rPr>
  </w:style>
  <w:style w:type="paragraph" w:styleId="Testofumetto">
    <w:name w:val="Balloon Text"/>
    <w:basedOn w:val="Normale"/>
    <w:link w:val="TestofumettoCarattere"/>
    <w:uiPriority w:val="99"/>
    <w:semiHidden/>
    <w:unhideWhenUsed/>
    <w:rsid w:val="00180AE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80A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06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6A2764098AA4597B7A020A284E2D0" ma:contentTypeVersion="4" ma:contentTypeDescription="Create a new document." ma:contentTypeScope="" ma:versionID="9302e5889ff7e58c57f7e82bb2363506">
  <xsd:schema xmlns:xsd="http://www.w3.org/2001/XMLSchema" xmlns:xs="http://www.w3.org/2001/XMLSchema" xmlns:p="http://schemas.microsoft.com/office/2006/metadata/properties" xmlns:ns2="04ab3970-82cb-40b4-9470-4680212af101" xmlns:ns3="50b80c10-4411-459e-a823-de4228132afe" targetNamespace="http://schemas.microsoft.com/office/2006/metadata/properties" ma:root="true" ma:fieldsID="36b915eb62bca32463b2b60df7b0cdcd" ns2:_="" ns3:_="">
    <xsd:import namespace="04ab3970-82cb-40b4-9470-4680212af101"/>
    <xsd:import namespace="50b80c10-4411-459e-a823-de4228132a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b3970-82cb-40b4-9470-4680212af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b80c10-4411-459e-a823-de4228132a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087F4-9541-4123-A4FB-8CCA6E5B1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b3970-82cb-40b4-9470-4680212af101"/>
    <ds:schemaRef ds:uri="50b80c10-4411-459e-a823-de4228132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FDB69C-77D0-4EA5-8DF9-E2EC6E9829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8C1866-05D1-4964-81BF-DDB23B88CBCA}">
  <ds:schemaRefs>
    <ds:schemaRef ds:uri="http://schemas.microsoft.com/sharepoint/v3/contenttype/forms"/>
  </ds:schemaRefs>
</ds:datastoreItem>
</file>

<file path=customXml/itemProps4.xml><?xml version="1.0" encoding="utf-8"?>
<ds:datastoreItem xmlns:ds="http://schemas.openxmlformats.org/officeDocument/2006/customXml" ds:itemID="{F73CA56B-A142-4A74-A4B2-BC7CA010D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375</Words>
  <Characters>2143</Characters>
  <Application>Microsoft Office Word</Application>
  <DocSecurity>0</DocSecurity>
  <Lines>17</Lines>
  <Paragraphs>5</Paragraphs>
  <ScaleCrop>false</ScaleCrop>
  <HeadingPairs>
    <vt:vector size="8" baseType="variant">
      <vt:variant>
        <vt:lpstr>Titolo</vt:lpstr>
      </vt:variant>
      <vt:variant>
        <vt:i4>1</vt:i4>
      </vt:variant>
      <vt:variant>
        <vt:lpstr>Intestazioni</vt:lpstr>
      </vt:variant>
      <vt:variant>
        <vt:i4>4</vt:i4>
      </vt:variant>
      <vt:variant>
        <vt:lpstr>Title</vt:lpstr>
      </vt:variant>
      <vt:variant>
        <vt:i4>1</vt:i4>
      </vt:variant>
      <vt:variant>
        <vt:lpstr>Headings</vt:lpstr>
      </vt:variant>
      <vt:variant>
        <vt:i4>7</vt:i4>
      </vt:variant>
    </vt:vector>
  </HeadingPairs>
  <TitlesOfParts>
    <vt:vector size="13" baseType="lpstr">
      <vt:lpstr/>
      <vt:lpstr/>
      <vt:lpstr>ALLEGATO 6 – VERIFICA DELLA CONFORMITA’ DEL PRINCIPIO DI “NON ARRECARE UN DANNO </vt:lpstr>
      <vt:lpstr/>
      <vt:lpstr/>
      <vt:lpstr/>
      <vt:lpstr/>
      <vt:lpstr>ALLEGATO 6 - SCHEDA AUTOVALUTAZIONE OBIETTIVI AMBIENTALI </vt:lpstr>
      <vt:lpstr>ANALISI EX ANTE DEL PRINCIPIO DI “NON ARRECARE UN DANNO SIGNIFICATIVO AGLI OBIET</vt:lpstr>
      <vt:lpstr/>
      <vt:lpstr/>
      <vt:lpstr/>
      <vt:lpstr/>
    </vt:vector>
  </TitlesOfParts>
  <Company>Regione Marche</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Piastrellini</dc:creator>
  <cp:keywords/>
  <dc:description/>
  <cp:lastModifiedBy>Alberto Piastrellini</cp:lastModifiedBy>
  <cp:revision>11</cp:revision>
  <dcterms:created xsi:type="dcterms:W3CDTF">2023-04-28T09:24:00Z</dcterms:created>
  <dcterms:modified xsi:type="dcterms:W3CDTF">2023-05-03T15:20:00Z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0x010100F8C6A2764098AA4597B7A020A284E2D0</vt:lpwstr>
  </property>
</Properties>
</file>